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Pr="00BA5604" w:rsidRDefault="000A0A28" w:rsidP="000A0A28">
      <w:pPr>
        <w:tabs>
          <w:tab w:val="left" w:pos="4710"/>
        </w:tabs>
        <w:spacing w:after="0" w:line="240" w:lineRule="auto"/>
        <w:jc w:val="both"/>
        <w:rPr>
          <w:rFonts w:ascii="Times New Roman" w:hAnsi="Times New Roman"/>
          <w:b/>
          <w:sz w:val="96"/>
          <w:szCs w:val="72"/>
          <w:lang w:val="ky-KG"/>
        </w:rPr>
      </w:pPr>
      <w:r w:rsidRPr="00BA5604">
        <w:rPr>
          <w:rFonts w:ascii="Times New Roman" w:hAnsi="Times New Roman"/>
          <w:b/>
          <w:sz w:val="96"/>
          <w:szCs w:val="72"/>
          <w:lang w:val="ky-KG"/>
        </w:rPr>
        <w:t xml:space="preserve">Кезексиз </w:t>
      </w:r>
      <w:r w:rsidRPr="00BA5604">
        <w:rPr>
          <w:rFonts w:ascii="Times New Roman" w:hAnsi="Times New Roman"/>
          <w:b/>
          <w:sz w:val="96"/>
          <w:szCs w:val="72"/>
          <w:lang w:val="en-US"/>
        </w:rPr>
        <w:t>X</w:t>
      </w:r>
      <w:r w:rsidRPr="00B44BB3">
        <w:rPr>
          <w:rFonts w:ascii="Times New Roman" w:hAnsi="Times New Roman"/>
          <w:b/>
          <w:sz w:val="96"/>
          <w:szCs w:val="72"/>
        </w:rPr>
        <w:t xml:space="preserve"> </w:t>
      </w:r>
      <w:r w:rsidRPr="00BA5604">
        <w:rPr>
          <w:rFonts w:ascii="Times New Roman" w:hAnsi="Times New Roman"/>
          <w:b/>
          <w:sz w:val="96"/>
          <w:szCs w:val="72"/>
          <w:lang w:val="ky-KG"/>
        </w:rPr>
        <w:t>сессия</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Pr="00DF2920" w:rsidRDefault="000A0A28" w:rsidP="000A0A28">
      <w:pPr>
        <w:tabs>
          <w:tab w:val="left" w:pos="4710"/>
        </w:tabs>
        <w:spacing w:after="0" w:line="240" w:lineRule="auto"/>
        <w:jc w:val="both"/>
        <w:rPr>
          <w:rFonts w:ascii="Times New Roman" w:hAnsi="Times New Roman"/>
          <w:b/>
          <w:sz w:val="24"/>
          <w:lang w:val="ky-KG"/>
        </w:rPr>
      </w:pPr>
    </w:p>
    <w:p w:rsidR="000A0A28" w:rsidRPr="002F47A0" w:rsidRDefault="000A0A28" w:rsidP="000A0A28">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6361F861" wp14:editId="40827CF3">
            <wp:simplePos x="0" y="0"/>
            <wp:positionH relativeFrom="column">
              <wp:posOffset>2495550</wp:posOffset>
            </wp:positionH>
            <wp:positionV relativeFrom="paragraph">
              <wp:posOffset>-70485</wp:posOffset>
            </wp:positionV>
            <wp:extent cx="666750" cy="685800"/>
            <wp:effectExtent l="0" t="0" r="0" b="0"/>
            <wp:wrapNone/>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0A0A28" w:rsidRPr="002F47A0"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0A0A28" w:rsidRPr="00A5208F"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0A0A28" w:rsidRPr="00A5208F"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0A0A28" w:rsidRPr="00A5208F"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0A0A28" w:rsidRPr="004F7ADE"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0A0A28" w:rsidRPr="00A5208F"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RPr="00A5208F" w:rsidTr="00F51F43">
        <w:trPr>
          <w:trHeight w:val="156"/>
        </w:trPr>
        <w:tc>
          <w:tcPr>
            <w:tcW w:w="9336" w:type="dxa"/>
            <w:tcBorders>
              <w:left w:val="nil"/>
              <w:bottom w:val="nil"/>
              <w:right w:val="nil"/>
            </w:tcBorders>
          </w:tcPr>
          <w:p w:rsidR="000A0A28" w:rsidRPr="00A5208F"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Pr="00CB0073"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кезексиз </w:t>
      </w:r>
      <w:r>
        <w:rPr>
          <w:rFonts w:ascii="Times New Roman" w:eastAsia="Calibri" w:hAnsi="Times New Roman" w:cs="Times New Roman"/>
          <w:b/>
          <w:iCs/>
          <w:sz w:val="24"/>
          <w:szCs w:val="24"/>
          <w:lang w:val="en-US" w:eastAsia="ru-RU"/>
        </w:rPr>
        <w:t>X</w:t>
      </w:r>
      <w:r w:rsidRPr="00CB0073">
        <w:rPr>
          <w:rFonts w:ascii="Times New Roman" w:eastAsia="Calibri" w:hAnsi="Times New Roman" w:cs="Times New Roman"/>
          <w:b/>
          <w:iCs/>
          <w:sz w:val="24"/>
          <w:szCs w:val="24"/>
          <w:lang w:val="ky-KG" w:eastAsia="ru-RU"/>
        </w:rPr>
        <w:t xml:space="preserve">  сессиясы</w:t>
      </w:r>
    </w:p>
    <w:p w:rsidR="000A0A28" w:rsidRPr="00CB0073"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817909" w:rsidRDefault="000A0A28" w:rsidP="000A0A28">
      <w:pPr>
        <w:tabs>
          <w:tab w:val="left" w:pos="2717"/>
        </w:tabs>
        <w:spacing w:after="0" w:line="240" w:lineRule="auto"/>
        <w:jc w:val="center"/>
        <w:rPr>
          <w:rFonts w:ascii="Times New Roman" w:eastAsia="Calibri" w:hAnsi="Times New Roman" w:cs="Times New Roman"/>
          <w:b/>
          <w:iCs/>
          <w:sz w:val="24"/>
          <w:szCs w:val="24"/>
          <w:lan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sidRPr="00874A0B">
        <w:rPr>
          <w:rFonts w:ascii="Times New Roman" w:eastAsia="Calibri" w:hAnsi="Times New Roman" w:cs="Times New Roman"/>
          <w:b/>
          <w:iCs/>
          <w:sz w:val="24"/>
          <w:szCs w:val="24"/>
          <w:lang w:eastAsia="ru-RU"/>
        </w:rPr>
        <w:t>1</w:t>
      </w:r>
    </w:p>
    <w:p w:rsidR="000A0A28" w:rsidRPr="001608C4"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rPr>
        <w:t>15</w:t>
      </w:r>
      <w:r>
        <w:rPr>
          <w:rFonts w:ascii="Times New Roman" w:hAnsi="Times New Roman" w:cs="Times New Roman"/>
          <w:sz w:val="24"/>
          <w:szCs w:val="24"/>
          <w:lang w:val="ky-KG"/>
        </w:rPr>
        <w:t>.</w:t>
      </w:r>
      <w:r>
        <w:rPr>
          <w:rFonts w:ascii="Times New Roman" w:hAnsi="Times New Roman" w:cs="Times New Roman"/>
          <w:sz w:val="24"/>
          <w:szCs w:val="24"/>
        </w:rPr>
        <w:t>10</w:t>
      </w:r>
      <w:r>
        <w:rPr>
          <w:rFonts w:ascii="Times New Roman" w:hAnsi="Times New Roman" w:cs="Times New Roman"/>
          <w:sz w:val="24"/>
          <w:szCs w:val="24"/>
          <w:lang w:val="ky-KG"/>
        </w:rPr>
        <w:t>.202</w:t>
      </w:r>
      <w:r w:rsidRPr="00017E01">
        <w:rPr>
          <w:rFonts w:ascii="Times New Roman" w:hAnsi="Times New Roman" w:cs="Times New Roman"/>
          <w:sz w:val="24"/>
          <w:szCs w:val="24"/>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0A0A28" w:rsidRDefault="000A0A28" w:rsidP="000A0A28">
      <w:pPr>
        <w:rPr>
          <w:lang w:val="ky-KG"/>
        </w:rPr>
      </w:pPr>
    </w:p>
    <w:p w:rsidR="000A0A28" w:rsidRDefault="000A0A28" w:rsidP="000A0A28">
      <w:pPr>
        <w:rPr>
          <w:lang w:val="ky-KG"/>
        </w:rPr>
      </w:pP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“Кезектеги </w:t>
      </w:r>
      <w:r w:rsidRPr="005D0CB3">
        <w:rPr>
          <w:rFonts w:ascii="Times New Roman" w:hAnsi="Times New Roman" w:cs="Times New Roman"/>
          <w:b/>
          <w:sz w:val="24"/>
          <w:szCs w:val="24"/>
          <w:lang w:val="ky-KG"/>
        </w:rPr>
        <w:t>I</w:t>
      </w:r>
      <w:r w:rsidRPr="003F63A8">
        <w:rPr>
          <w:rFonts w:ascii="Times New Roman" w:hAnsi="Times New Roman" w:cs="Times New Roman"/>
          <w:b/>
          <w:sz w:val="24"/>
          <w:szCs w:val="24"/>
          <w:lang w:val="ky-KG"/>
        </w:rPr>
        <w:t>V</w:t>
      </w:r>
      <w:r w:rsidRPr="005D0CB3">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Элдик Курултайга делегаттарды шайлоо </w:t>
      </w:r>
      <w:r w:rsidRPr="00674BF2">
        <w:rPr>
          <w:rFonts w:ascii="Times New Roman" w:hAnsi="Times New Roman" w:cs="Times New Roman"/>
          <w:b/>
          <w:sz w:val="24"/>
          <w:szCs w:val="24"/>
          <w:lang w:val="ky-KG"/>
        </w:rPr>
        <w:t xml:space="preserve"> жөнүндө</w:t>
      </w:r>
      <w:r>
        <w:rPr>
          <w:rFonts w:ascii="Times New Roman" w:hAnsi="Times New Roman" w:cs="Times New Roman"/>
          <w:b/>
          <w:sz w:val="24"/>
          <w:szCs w:val="24"/>
          <w:lang w:val="ky-KG"/>
        </w:rPr>
        <w:t>”</w:t>
      </w:r>
    </w:p>
    <w:p w:rsidR="000A0A28" w:rsidRPr="005C1A78" w:rsidRDefault="000A0A28" w:rsidP="000A0A28">
      <w:pPr>
        <w:tabs>
          <w:tab w:val="left" w:pos="6824"/>
        </w:tabs>
        <w:spacing w:after="0" w:line="240" w:lineRule="auto"/>
        <w:rPr>
          <w:rFonts w:ascii="Times New Roman" w:hAnsi="Times New Roman" w:cs="Times New Roman"/>
          <w:b/>
          <w:sz w:val="24"/>
          <w:szCs w:val="24"/>
          <w:lang w:val="ky-KG"/>
        </w:rPr>
      </w:pPr>
    </w:p>
    <w:p w:rsidR="000A0A28" w:rsidRDefault="000A0A28" w:rsidP="000A0A28">
      <w:pPr>
        <w:spacing w:after="0" w:line="240" w:lineRule="auto"/>
        <w:jc w:val="both"/>
        <w:rPr>
          <w:rFonts w:ascii="Times New Roman" w:hAnsi="Times New Roman" w:cs="Times New Roman"/>
          <w:b/>
          <w:sz w:val="24"/>
          <w:szCs w:val="24"/>
          <w:lang w:val="ky-KG"/>
        </w:rPr>
      </w:pPr>
      <w:r w:rsidRPr="00540477">
        <w:rPr>
          <w:rFonts w:ascii="Times New Roman" w:hAnsi="Times New Roman" w:cs="Times New Roman"/>
          <w:sz w:val="28"/>
          <w:szCs w:val="24"/>
          <w:lang w:val="ky-KG"/>
        </w:rPr>
        <w:t xml:space="preserve">         </w:t>
      </w:r>
      <w:r w:rsidRPr="007A24CC">
        <w:rPr>
          <w:rFonts w:ascii="Times New Roman" w:hAnsi="Times New Roman" w:cs="Times New Roman"/>
          <w:sz w:val="24"/>
          <w:szCs w:val="24"/>
          <w:lang w:val="ky-KG"/>
        </w:rPr>
        <w:t xml:space="preserve"> Кыргыз Республикасынын </w:t>
      </w:r>
      <w:r>
        <w:rPr>
          <w:rFonts w:ascii="Times New Roman" w:hAnsi="Times New Roman" w:cs="Times New Roman"/>
          <w:sz w:val="24"/>
          <w:szCs w:val="24"/>
          <w:lang w:val="ky-KG"/>
        </w:rPr>
        <w:t xml:space="preserve">Президентинин 2025-жылдын 22-сентябрындагы              “Кезектеги </w:t>
      </w:r>
      <w:r w:rsidRPr="005D0CB3">
        <w:rPr>
          <w:rFonts w:ascii="Times New Roman" w:hAnsi="Times New Roman" w:cs="Times New Roman"/>
          <w:sz w:val="24"/>
          <w:szCs w:val="24"/>
          <w:lang w:val="ky-KG"/>
        </w:rPr>
        <w:t>I</w:t>
      </w:r>
      <w:r w:rsidRPr="00FE393F">
        <w:rPr>
          <w:rFonts w:ascii="Times New Roman" w:hAnsi="Times New Roman" w:cs="Times New Roman"/>
          <w:sz w:val="24"/>
          <w:szCs w:val="24"/>
          <w:lang w:val="ky-KG"/>
        </w:rPr>
        <w:t xml:space="preserve">V </w:t>
      </w:r>
      <w:r w:rsidRPr="005D0CB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Элдик Курултайды өткөрүү жөнүндө” №270 Жарлыгына ылыйык,  Кезектеги </w:t>
      </w:r>
      <w:r w:rsidRPr="005D0CB3">
        <w:rPr>
          <w:rFonts w:ascii="Times New Roman" w:hAnsi="Times New Roman" w:cs="Times New Roman"/>
          <w:sz w:val="24"/>
          <w:szCs w:val="24"/>
          <w:lang w:val="ky-KG"/>
        </w:rPr>
        <w:t>I</w:t>
      </w:r>
      <w:r w:rsidRPr="00FE393F">
        <w:rPr>
          <w:rFonts w:ascii="Times New Roman" w:hAnsi="Times New Roman" w:cs="Times New Roman"/>
          <w:sz w:val="24"/>
          <w:szCs w:val="24"/>
          <w:lang w:val="ky-KG"/>
        </w:rPr>
        <w:t>V</w:t>
      </w:r>
      <w:r>
        <w:rPr>
          <w:rFonts w:ascii="Times New Roman" w:hAnsi="Times New Roman" w:cs="Times New Roman"/>
          <w:sz w:val="24"/>
          <w:szCs w:val="24"/>
          <w:lang w:val="ky-KG"/>
        </w:rPr>
        <w:t xml:space="preserve"> Элдик Курултайды  өткөрүү, делегаттарды шайлоо жана координациялоо боюнча уюштуруу комитетинин жыйналышынын №1 протоколунун негизинде Каныш-Кыя  айыл аймагынын айылдык кеңешинде иш алып баруу </w:t>
      </w:r>
      <w:r w:rsidRPr="00361964">
        <w:rPr>
          <w:rFonts w:ascii="Times New Roman" w:hAnsi="Times New Roman" w:cs="Times New Roman"/>
          <w:sz w:val="24"/>
          <w:szCs w:val="24"/>
          <w:lang w:val="ky-KG"/>
        </w:rPr>
        <w:t xml:space="preserve">максатында карап жана талкуулап </w:t>
      </w:r>
      <w:r w:rsidRPr="007102C0">
        <w:rPr>
          <w:rFonts w:ascii="Times New Roman" w:hAnsi="Times New Roman" w:cs="Times New Roman"/>
          <w:sz w:val="24"/>
          <w:szCs w:val="24"/>
          <w:lang w:val="ky-KG"/>
        </w:rPr>
        <w:t>Каныш-Кыя айыл аймагынын айылдык кеңеши</w:t>
      </w:r>
      <w:r>
        <w:rPr>
          <w:rFonts w:ascii="Times New Roman" w:hAnsi="Times New Roman" w:cs="Times New Roman"/>
          <w:sz w:val="24"/>
          <w:szCs w:val="24"/>
          <w:lang w:val="ky-KG"/>
        </w:rPr>
        <w:t xml:space="preserve">нин кезексиз  </w:t>
      </w:r>
      <w:r w:rsidRPr="00383B30">
        <w:rPr>
          <w:rFonts w:ascii="Times New Roman" w:hAnsi="Times New Roman" w:cs="Times New Roman"/>
          <w:sz w:val="24"/>
          <w:szCs w:val="24"/>
          <w:lang w:val="ky-KG"/>
        </w:rPr>
        <w:t>X</w:t>
      </w:r>
      <w:r w:rsidRPr="00394CA6">
        <w:rPr>
          <w:rFonts w:ascii="Times New Roman" w:hAnsi="Times New Roman" w:cs="Times New Roman"/>
          <w:sz w:val="24"/>
          <w:szCs w:val="24"/>
          <w:lang w:val="ky-KG"/>
        </w:rPr>
        <w:t xml:space="preserve">  сессиясы</w:t>
      </w:r>
      <w:r>
        <w:rPr>
          <w:rFonts w:ascii="Times New Roman" w:hAnsi="Times New Roman" w:cs="Times New Roman"/>
          <w:sz w:val="24"/>
          <w:szCs w:val="24"/>
          <w:lang w:val="ky-KG"/>
        </w:rPr>
        <w:t xml:space="preserve">  </w:t>
      </w:r>
      <w:r w:rsidRPr="007102C0">
        <w:rPr>
          <w:rFonts w:ascii="Times New Roman" w:hAnsi="Times New Roman" w:cs="Times New Roman"/>
          <w:sz w:val="24"/>
          <w:szCs w:val="24"/>
          <w:lang w:val="ky-KG"/>
        </w:rPr>
        <w:t xml:space="preserve"> </w:t>
      </w:r>
      <w:r w:rsidRPr="007102C0">
        <w:rPr>
          <w:rFonts w:ascii="Times New Roman" w:hAnsi="Times New Roman" w:cs="Times New Roman"/>
          <w:b/>
          <w:sz w:val="24"/>
          <w:szCs w:val="24"/>
          <w:lang w:val="ky-KG"/>
        </w:rPr>
        <w:t>токтом кылат:</w:t>
      </w:r>
    </w:p>
    <w:p w:rsidR="000A0A28" w:rsidRPr="009928F4" w:rsidRDefault="000A0A28" w:rsidP="000A0A28">
      <w:pPr>
        <w:spacing w:after="0" w:line="240" w:lineRule="auto"/>
        <w:jc w:val="both"/>
        <w:rPr>
          <w:rFonts w:ascii="Times New Roman" w:hAnsi="Times New Roman" w:cs="Times New Roman"/>
          <w:b/>
          <w:sz w:val="24"/>
          <w:szCs w:val="24"/>
          <w:lang w:val="ky-KG"/>
        </w:rPr>
      </w:pPr>
    </w:p>
    <w:p w:rsidR="000A0A28" w:rsidRPr="00A92801" w:rsidRDefault="000A0A28" w:rsidP="000A0A28">
      <w:pPr>
        <w:pStyle w:val="a3"/>
        <w:numPr>
          <w:ilvl w:val="0"/>
          <w:numId w:val="40"/>
        </w:numPr>
        <w:jc w:val="both"/>
        <w:rPr>
          <w:rFonts w:asciiTheme="majorBidi" w:hAnsiTheme="majorBidi" w:cstheme="majorBidi"/>
          <w:sz w:val="24"/>
          <w:szCs w:val="32"/>
          <w:lang w:val="ky-KG"/>
        </w:rPr>
      </w:pPr>
      <w:r w:rsidRPr="00A92801">
        <w:rPr>
          <w:rFonts w:asciiTheme="majorBidi" w:hAnsiTheme="majorBidi" w:cstheme="majorBidi"/>
          <w:sz w:val="24"/>
          <w:szCs w:val="24"/>
          <w:lang w:val="ky-KG"/>
        </w:rPr>
        <w:t xml:space="preserve">Кыргыз Республикасынын Президентинин </w:t>
      </w:r>
      <w:r>
        <w:rPr>
          <w:rFonts w:asciiTheme="majorBidi" w:hAnsiTheme="majorBidi" w:cstheme="majorBidi"/>
          <w:sz w:val="24"/>
          <w:szCs w:val="24"/>
          <w:lang w:val="ky-KG"/>
        </w:rPr>
        <w:t>2025-жылдын 22</w:t>
      </w:r>
      <w:r w:rsidRPr="00A92801">
        <w:rPr>
          <w:rFonts w:asciiTheme="majorBidi" w:hAnsiTheme="majorBidi" w:cstheme="majorBidi"/>
          <w:sz w:val="24"/>
          <w:szCs w:val="24"/>
          <w:lang w:val="ky-KG"/>
        </w:rPr>
        <w:t xml:space="preserve">-сентябрындагы              </w:t>
      </w:r>
      <w:r>
        <w:rPr>
          <w:rFonts w:ascii="Times New Roman" w:hAnsi="Times New Roman" w:cs="Times New Roman"/>
          <w:sz w:val="24"/>
          <w:szCs w:val="24"/>
          <w:lang w:val="ky-KG"/>
        </w:rPr>
        <w:t xml:space="preserve">“Кезектеги </w:t>
      </w:r>
      <w:r w:rsidRPr="005D0CB3">
        <w:rPr>
          <w:rFonts w:ascii="Times New Roman" w:hAnsi="Times New Roman" w:cs="Times New Roman"/>
          <w:sz w:val="24"/>
          <w:szCs w:val="24"/>
          <w:lang w:val="ky-KG"/>
        </w:rPr>
        <w:t>I</w:t>
      </w:r>
      <w:r w:rsidRPr="00FE393F">
        <w:rPr>
          <w:rFonts w:ascii="Times New Roman" w:hAnsi="Times New Roman" w:cs="Times New Roman"/>
          <w:sz w:val="24"/>
          <w:szCs w:val="24"/>
          <w:lang w:val="ky-KG"/>
        </w:rPr>
        <w:t xml:space="preserve">V </w:t>
      </w:r>
      <w:r w:rsidRPr="005D0CB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Элдик Курултайды өткөрүү жөнүндө” №270 Жарлыгына ылыйык,  Кезектеги </w:t>
      </w:r>
      <w:r w:rsidRPr="005D0CB3">
        <w:rPr>
          <w:rFonts w:ascii="Times New Roman" w:hAnsi="Times New Roman" w:cs="Times New Roman"/>
          <w:sz w:val="24"/>
          <w:szCs w:val="24"/>
          <w:lang w:val="ky-KG"/>
        </w:rPr>
        <w:t>I</w:t>
      </w:r>
      <w:r w:rsidRPr="00FE393F">
        <w:rPr>
          <w:rFonts w:ascii="Times New Roman" w:hAnsi="Times New Roman" w:cs="Times New Roman"/>
          <w:sz w:val="24"/>
          <w:szCs w:val="24"/>
          <w:lang w:val="ky-KG"/>
        </w:rPr>
        <w:t>V</w:t>
      </w:r>
      <w:r>
        <w:rPr>
          <w:rFonts w:ascii="Times New Roman" w:hAnsi="Times New Roman" w:cs="Times New Roman"/>
          <w:sz w:val="24"/>
          <w:szCs w:val="24"/>
          <w:lang w:val="ky-KG"/>
        </w:rPr>
        <w:t xml:space="preserve"> Элдик Курултайды  өткөрүү, делегаттарды шайлоо жана координациялоо боюнча уюштуруу комитетинин жыйналышынын №1 протоколу </w:t>
      </w:r>
      <w:r w:rsidRPr="00A92801">
        <w:rPr>
          <w:rFonts w:asciiTheme="majorBidi" w:hAnsiTheme="majorBidi" w:cstheme="majorBidi"/>
          <w:sz w:val="24"/>
          <w:szCs w:val="24"/>
          <w:lang w:val="ky-KG"/>
        </w:rPr>
        <w:t xml:space="preserve">аткарууга </w:t>
      </w:r>
      <w:r w:rsidRPr="00A92801">
        <w:rPr>
          <w:rFonts w:asciiTheme="majorBidi" w:hAnsiTheme="majorBidi" w:cstheme="majorBidi"/>
          <w:color w:val="FF0000"/>
          <w:sz w:val="24"/>
          <w:szCs w:val="24"/>
          <w:lang w:val="ky-KG"/>
        </w:rPr>
        <w:t xml:space="preserve"> </w:t>
      </w:r>
      <w:r w:rsidRPr="00A92801">
        <w:rPr>
          <w:rFonts w:asciiTheme="majorBidi" w:hAnsiTheme="majorBidi" w:cstheme="majorBidi"/>
          <w:sz w:val="24"/>
          <w:szCs w:val="32"/>
          <w:lang w:val="ky-KG"/>
        </w:rPr>
        <w:t>алынсын.</w:t>
      </w:r>
    </w:p>
    <w:p w:rsidR="000A0A28" w:rsidRPr="00911E3B" w:rsidRDefault="000A0A28" w:rsidP="000A0A28">
      <w:pPr>
        <w:pStyle w:val="1"/>
        <w:tabs>
          <w:tab w:val="left" w:pos="720"/>
        </w:tabs>
        <w:rPr>
          <w:sz w:val="22"/>
          <w:lang w:val="ky-KG"/>
        </w:rPr>
      </w:pPr>
    </w:p>
    <w:p w:rsidR="000A0A28" w:rsidRPr="005A7DBE" w:rsidRDefault="000A0A28" w:rsidP="000A0A28">
      <w:pPr>
        <w:pStyle w:val="1"/>
        <w:numPr>
          <w:ilvl w:val="0"/>
          <w:numId w:val="40"/>
        </w:numPr>
        <w:tabs>
          <w:tab w:val="left" w:pos="720"/>
        </w:tabs>
        <w:jc w:val="both"/>
        <w:rPr>
          <w:lang w:val="ky-KG"/>
        </w:rPr>
      </w:pPr>
      <w:r>
        <w:rPr>
          <w:lang w:val="ky-KG"/>
        </w:rPr>
        <w:t xml:space="preserve">Кезектеги </w:t>
      </w:r>
      <w:r w:rsidRPr="005D0CB3">
        <w:rPr>
          <w:lang w:val="ky-KG"/>
        </w:rPr>
        <w:t>I</w:t>
      </w:r>
      <w:r w:rsidRPr="00265097">
        <w:rPr>
          <w:lang w:val="ky-KG"/>
        </w:rPr>
        <w:t>V</w:t>
      </w:r>
      <w:r>
        <w:rPr>
          <w:lang w:val="ky-KG"/>
        </w:rPr>
        <w:t xml:space="preserve"> Элдик Курултайдын  делегаттарын шайлоону уюштуруу жана өткөрүү боюнча негизги  иш-чаралардын календардык планына </w:t>
      </w:r>
      <w:r w:rsidRPr="00A60022">
        <w:rPr>
          <w:lang w:val="ky-KG"/>
        </w:rPr>
        <w:t xml:space="preserve">ылайык  </w:t>
      </w:r>
      <w:r>
        <w:rPr>
          <w:lang w:val="ky-KG"/>
        </w:rPr>
        <w:t xml:space="preserve">           </w:t>
      </w:r>
      <w:r w:rsidRPr="00A60022">
        <w:rPr>
          <w:lang w:val="ky-KG"/>
        </w:rPr>
        <w:t xml:space="preserve">Каныш-Кыя айыл аймагынын </w:t>
      </w:r>
      <w:r>
        <w:rPr>
          <w:lang w:val="ky-KG"/>
        </w:rPr>
        <w:t>айылдык кеңешинде</w:t>
      </w:r>
      <w:r w:rsidRPr="00A60022">
        <w:rPr>
          <w:lang w:val="ky-KG"/>
        </w:rPr>
        <w:t xml:space="preserve"> </w:t>
      </w:r>
      <w:r w:rsidRPr="005A7DBE">
        <w:rPr>
          <w:lang w:val="ky-KG"/>
        </w:rPr>
        <w:t xml:space="preserve">жергиликтүү </w:t>
      </w:r>
      <w:r>
        <w:rPr>
          <w:lang w:val="ky-KG"/>
        </w:rPr>
        <w:t>коомдоштуктардан</w:t>
      </w:r>
      <w:r w:rsidRPr="005A7DBE">
        <w:rPr>
          <w:lang w:val="ky-KG"/>
        </w:rPr>
        <w:t xml:space="preserve"> делегаттарды шайлоо боюнча жумушчу топтун курамы, элдик жыйындарды өткөрүү </w:t>
      </w:r>
      <w:r>
        <w:rPr>
          <w:lang w:val="ky-KG"/>
        </w:rPr>
        <w:t>убактысы,</w:t>
      </w:r>
      <w:r w:rsidRPr="005A7DBE">
        <w:rPr>
          <w:lang w:val="ky-KG"/>
        </w:rPr>
        <w:t xml:space="preserve">  квотасы жана өткөрүлүүчү жери, жооптуу жергиликтүү кеңештин депутаттарынын курамы</w:t>
      </w:r>
      <w:r>
        <w:rPr>
          <w:lang w:val="ky-KG"/>
        </w:rPr>
        <w:t xml:space="preserve"> 1-2-3-тиркемелер менен</w:t>
      </w:r>
      <w:r w:rsidRPr="005A7DBE">
        <w:rPr>
          <w:lang w:val="ky-KG"/>
        </w:rPr>
        <w:t xml:space="preserve"> бекитилсин.             </w:t>
      </w:r>
    </w:p>
    <w:p w:rsidR="000A0A28" w:rsidRDefault="000A0A28" w:rsidP="000A0A28">
      <w:pPr>
        <w:pStyle w:val="a3"/>
        <w:rPr>
          <w:lang w:val="ky-KG"/>
        </w:rPr>
      </w:pPr>
    </w:p>
    <w:p w:rsidR="000A0A28" w:rsidRDefault="000A0A28" w:rsidP="000A0A28">
      <w:pPr>
        <w:pStyle w:val="a5"/>
        <w:numPr>
          <w:ilvl w:val="0"/>
          <w:numId w:val="40"/>
        </w:numPr>
        <w:spacing w:after="0"/>
        <w:jc w:val="both"/>
        <w:rPr>
          <w:lang w:val="ky-KG"/>
        </w:rPr>
      </w:pPr>
      <w:r w:rsidRPr="008506A5">
        <w:rPr>
          <w:lang w:val="ky-KG"/>
        </w:rPr>
        <w:t>Бул</w:t>
      </w:r>
      <w:r>
        <w:rPr>
          <w:lang w:val="ky-KG"/>
        </w:rPr>
        <w:t xml:space="preserve"> токтомдун аткарылышын көзөмөлдөө</w:t>
      </w:r>
      <w:r w:rsidRPr="008506A5">
        <w:rPr>
          <w:lang w:val="ky-KG"/>
        </w:rPr>
        <w:t xml:space="preserve"> </w:t>
      </w:r>
      <w:r>
        <w:rPr>
          <w:lang w:val="ky-KG"/>
        </w:rPr>
        <w:t>жагын өзүмө калтырамын.</w:t>
      </w:r>
    </w:p>
    <w:p w:rsidR="000A0A28" w:rsidRDefault="000A0A28" w:rsidP="000A0A28">
      <w:pPr>
        <w:tabs>
          <w:tab w:val="left" w:pos="6824"/>
        </w:tabs>
        <w:spacing w:after="0" w:line="240" w:lineRule="auto"/>
        <w:rPr>
          <w:rFonts w:ascii="Times New Roman" w:hAnsi="Times New Roman" w:cs="Times New Roman"/>
          <w:b/>
          <w:sz w:val="24"/>
          <w:szCs w:val="24"/>
          <w:lang w:val="ky-KG"/>
        </w:rPr>
      </w:pPr>
    </w:p>
    <w:p w:rsidR="000A0A28" w:rsidRDefault="000A0A28" w:rsidP="000A0A28">
      <w:pPr>
        <w:rPr>
          <w:lang w:val="ky-KG"/>
        </w:rPr>
      </w:pPr>
    </w:p>
    <w:p w:rsidR="000A0A28" w:rsidRDefault="000A0A28" w:rsidP="000A0A28">
      <w:pPr>
        <w:pStyle w:val="a5"/>
        <w:tabs>
          <w:tab w:val="left" w:pos="6824"/>
        </w:tabs>
        <w:spacing w:after="0"/>
        <w:rPr>
          <w:b/>
          <w:lang w:val="ky-KG"/>
        </w:rPr>
      </w:pPr>
      <w:r>
        <w:rPr>
          <w:b/>
          <w:lang w:val="ky-KG"/>
        </w:rPr>
        <w:t xml:space="preserve">           Төрага</w:t>
      </w:r>
      <w:r w:rsidRPr="007102C0">
        <w:rPr>
          <w:b/>
          <w:lang w:val="ky-KG"/>
        </w:rPr>
        <w:t xml:space="preserve">                                                                                                </w:t>
      </w:r>
      <w:r>
        <w:rPr>
          <w:b/>
          <w:lang w:val="ky-KG"/>
        </w:rPr>
        <w:t xml:space="preserve">  </w:t>
      </w:r>
      <w:r w:rsidRPr="007102C0">
        <w:rPr>
          <w:b/>
          <w:lang w:val="ky-KG"/>
        </w:rPr>
        <w:t xml:space="preserve">  М.М.Козубаев</w:t>
      </w:r>
    </w:p>
    <w:p w:rsidR="000A0A28" w:rsidRDefault="000A0A28" w:rsidP="000A0A28">
      <w:pPr>
        <w:pStyle w:val="a5"/>
        <w:tabs>
          <w:tab w:val="left" w:pos="6824"/>
        </w:tabs>
        <w:spacing w:after="0"/>
        <w:rPr>
          <w:b/>
          <w:lang w:val="ky-KG"/>
        </w:rPr>
      </w:pPr>
    </w:p>
    <w:p w:rsidR="000A0A28" w:rsidRPr="004A1D61" w:rsidRDefault="000A0A28" w:rsidP="000A0A28">
      <w:pPr>
        <w:tabs>
          <w:tab w:val="left" w:pos="4710"/>
        </w:tabs>
        <w:spacing w:after="0" w:line="240" w:lineRule="auto"/>
        <w:jc w:val="both"/>
        <w:rPr>
          <w:rFonts w:ascii="Times New Roman" w:hAnsi="Times New Roman"/>
          <w:b/>
          <w:sz w:val="24"/>
        </w:rPr>
      </w:pPr>
    </w:p>
    <w:p w:rsidR="000A0A28" w:rsidRPr="002F47A0" w:rsidRDefault="000A0A28" w:rsidP="000A0A28">
      <w:pPr>
        <w:tabs>
          <w:tab w:val="left" w:pos="900"/>
        </w:tabs>
        <w:spacing w:after="0"/>
        <w:rPr>
          <w:rFonts w:ascii="Times New Roman" w:hAnsi="Times New Roman" w:cs="Times New Roman"/>
          <w:szCs w:val="24"/>
          <w:lang w:val="ky-KG"/>
        </w:rPr>
      </w:pPr>
      <w:r w:rsidRPr="00A5208F">
        <w:rPr>
          <w:rFonts w:ascii="Times New Roman" w:hAnsi="Times New Roman" w:cs="Times New Roman"/>
          <w:noProof/>
          <w:sz w:val="24"/>
          <w:szCs w:val="24"/>
          <w:lang w:eastAsia="ru-RU"/>
        </w:rPr>
        <w:lastRenderedPageBreak/>
        <w:drawing>
          <wp:anchor distT="0" distB="0" distL="114300" distR="114300" simplePos="0" relativeHeight="251660288" behindDoc="0" locked="0" layoutInCell="1" allowOverlap="1" wp14:anchorId="69005CB4" wp14:editId="4DF14AD8">
            <wp:simplePos x="0" y="0"/>
            <wp:positionH relativeFrom="column">
              <wp:posOffset>2495550</wp:posOffset>
            </wp:positionH>
            <wp:positionV relativeFrom="paragraph">
              <wp:posOffset>-70485</wp:posOffset>
            </wp:positionV>
            <wp:extent cx="666750" cy="685800"/>
            <wp:effectExtent l="0" t="0" r="0" b="0"/>
            <wp:wrapNone/>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sidRPr="002F47A0">
        <w:rPr>
          <w:rFonts w:ascii="Times New Roman" w:hAnsi="Times New Roman" w:cs="Times New Roman"/>
          <w:b/>
          <w:szCs w:val="24"/>
          <w:lang w:val="ky-KG"/>
        </w:rPr>
        <w:t xml:space="preserve">КЫРГЫЗ РЕСПУБЛИКАСЫ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КЫРГЫЗСКАЯ</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РЕСПУБЛИКА</w:t>
      </w:r>
    </w:p>
    <w:p w:rsidR="000A0A28" w:rsidRPr="002F47A0"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ЖАЛАЛ-АБАД ОБЛУСУ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ЧАТКАЛ РАЙОНУ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  </w:t>
      </w:r>
      <w:r>
        <w:rPr>
          <w:rFonts w:ascii="Times New Roman" w:hAnsi="Times New Roman" w:cs="Times New Roman"/>
          <w:b/>
          <w:szCs w:val="24"/>
          <w:lang w:val="ky-KG"/>
        </w:rPr>
        <w:t xml:space="preserve">   </w:t>
      </w:r>
      <w:r w:rsidRPr="002F47A0">
        <w:rPr>
          <w:rFonts w:ascii="Times New Roman" w:hAnsi="Times New Roman" w:cs="Times New Roman"/>
          <w:b/>
          <w:szCs w:val="24"/>
          <w:lang w:val="ky-KG"/>
        </w:rPr>
        <w:t>ЧАТКАЛЬСКИЙ РАЙОН</w:t>
      </w:r>
      <w:r>
        <w:rPr>
          <w:rFonts w:ascii="Times New Roman" w:hAnsi="Times New Roman" w:cs="Times New Roman"/>
          <w:b/>
          <w:szCs w:val="24"/>
          <w:lang w:val="ky-KG"/>
        </w:rPr>
        <w:t xml:space="preserve">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КАНЫШ-КЫЯ </w:t>
      </w:r>
      <w:r>
        <w:rPr>
          <w:rFonts w:ascii="Times New Roman" w:hAnsi="Times New Roman" w:cs="Times New Roman"/>
          <w:b/>
          <w:szCs w:val="24"/>
          <w:lang w:val="ky-KG"/>
        </w:rPr>
        <w:t>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w:t>
      </w:r>
      <w:r w:rsidRPr="002F47A0">
        <w:rPr>
          <w:rFonts w:ascii="Times New Roman" w:hAnsi="Times New Roman" w:cs="Times New Roman"/>
          <w:b/>
          <w:szCs w:val="24"/>
          <w:lang w:val="ky-KG"/>
        </w:rPr>
        <w:t xml:space="preserve">АЙЫЛДЫК                       </w:t>
      </w:r>
      <w:r>
        <w:rPr>
          <w:rFonts w:ascii="Times New Roman" w:hAnsi="Times New Roman" w:cs="Times New Roman"/>
          <w:b/>
          <w:szCs w:val="24"/>
          <w:lang w:val="ky-KG"/>
        </w:rPr>
        <w:t xml:space="preserve">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w:t>
      </w:r>
      <w:r w:rsidRPr="002F47A0">
        <w:rPr>
          <w:rFonts w:ascii="Times New Roman" w:hAnsi="Times New Roman" w:cs="Times New Roman"/>
          <w:b/>
          <w:szCs w:val="24"/>
          <w:lang w:val="ky-KG"/>
        </w:rPr>
        <w:t xml:space="preserve">КЕҢЕШИ                          </w:t>
      </w:r>
      <w:r>
        <w:rPr>
          <w:rFonts w:ascii="Times New Roman" w:hAnsi="Times New Roman" w:cs="Times New Roman"/>
          <w:b/>
          <w:szCs w:val="24"/>
          <w:lang w:val="ky-KG"/>
        </w:rPr>
        <w:t xml:space="preserve">                                                    АЙЫЛНОГО АЙМАКА                                                               </w:t>
      </w:r>
      <w:r>
        <w:rPr>
          <w:rFonts w:ascii="Times New Roman" w:hAnsi="Times New Roman" w:cs="Times New Roman"/>
          <w:sz w:val="18"/>
          <w:szCs w:val="20"/>
          <w:lang w:val="ky-KG"/>
        </w:rPr>
        <w:t xml:space="preserve">              </w:t>
      </w:r>
    </w:p>
    <w:p w:rsidR="000A0A28" w:rsidRPr="00A5208F"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Каныш-Кыя айылы,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село  Каныш-Кыя</w:t>
      </w:r>
    </w:p>
    <w:p w:rsidR="000A0A28" w:rsidRPr="00A5208F"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Т.Кошбаев көчөсү №120 </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 xml:space="preserve"> ул. Т. Кошбаева  №120</w:t>
      </w:r>
    </w:p>
    <w:p w:rsidR="000A0A28" w:rsidRPr="00A5208F"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w:t>
      </w:r>
      <w:r w:rsidRPr="00A5208F">
        <w:rPr>
          <w:rFonts w:ascii="Times New Roman" w:hAnsi="Times New Roman" w:cs="Times New Roman"/>
          <w:sz w:val="18"/>
          <w:szCs w:val="20"/>
          <w:lang w:val="ky-KG"/>
        </w:rPr>
        <w:t>инд:  721700</w:t>
      </w:r>
    </w:p>
    <w:p w:rsidR="000A0A28" w:rsidRPr="004F7ADE"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эл.поч.kkenesh19@mail.ru</w:t>
      </w:r>
      <w:r w:rsidRPr="00A5208F">
        <w:rPr>
          <w:rFonts w:ascii="Times New Roman" w:hAnsi="Times New Roman" w:cs="Times New Roman"/>
          <w:sz w:val="18"/>
          <w:szCs w:val="20"/>
          <w:lang w:val="ky-KG"/>
        </w:rPr>
        <w:tab/>
        <w:t xml:space="preserve">       </w:t>
      </w:r>
      <w:r>
        <w:rPr>
          <w:rFonts w:ascii="Times New Roman" w:hAnsi="Times New Roman" w:cs="Times New Roman"/>
          <w:sz w:val="18"/>
          <w:szCs w:val="20"/>
          <w:lang w:val="ky-KG"/>
        </w:rPr>
        <w:t xml:space="preserve">          </w:t>
      </w:r>
      <w:r w:rsidRPr="00A5208F">
        <w:rPr>
          <w:rFonts w:ascii="Times New Roman" w:hAnsi="Times New Roman" w:cs="Times New Roman"/>
          <w:sz w:val="18"/>
          <w:szCs w:val="20"/>
          <w:lang w:val="ky-KG"/>
        </w:rPr>
        <w:t>эл.поч.  kkenesh19@mail.ru</w:t>
      </w:r>
    </w:p>
    <w:p w:rsidR="000A0A28" w:rsidRPr="00A5208F"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RPr="00A5208F" w:rsidTr="00F51F43">
        <w:trPr>
          <w:trHeight w:val="156"/>
        </w:trPr>
        <w:tc>
          <w:tcPr>
            <w:tcW w:w="9336" w:type="dxa"/>
            <w:tcBorders>
              <w:left w:val="nil"/>
              <w:bottom w:val="nil"/>
              <w:right w:val="nil"/>
            </w:tcBorders>
          </w:tcPr>
          <w:p w:rsidR="000A0A28" w:rsidRPr="00A5208F"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Каныш-Кыя айыл аймагынын  айылдык кеңеши</w:t>
      </w:r>
      <w:r>
        <w:rPr>
          <w:rFonts w:ascii="Times New Roman" w:eastAsia="Calibri" w:hAnsi="Times New Roman" w:cs="Times New Roman"/>
          <w:b/>
          <w:iCs/>
          <w:sz w:val="24"/>
          <w:szCs w:val="24"/>
          <w:lang w:val="ky-KG" w:eastAsia="ru-RU"/>
        </w:rPr>
        <w:t xml:space="preserve">нин VIII  чакырылышынын кезексиз </w:t>
      </w:r>
      <w:r>
        <w:rPr>
          <w:rFonts w:ascii="Times New Roman" w:eastAsia="Calibri" w:hAnsi="Times New Roman" w:cs="Times New Roman"/>
          <w:b/>
          <w:iCs/>
          <w:sz w:val="24"/>
          <w:szCs w:val="24"/>
          <w:lang w:val="en-US" w:eastAsia="ru-RU"/>
        </w:rPr>
        <w:t>X</w:t>
      </w:r>
      <w:r w:rsidRPr="00CB0073">
        <w:rPr>
          <w:rFonts w:ascii="Times New Roman" w:eastAsia="Calibri" w:hAnsi="Times New Roman" w:cs="Times New Roman"/>
          <w:b/>
          <w:iCs/>
          <w:sz w:val="24"/>
          <w:szCs w:val="24"/>
          <w:lang w:val="ky-KG" w:eastAsia="ru-RU"/>
        </w:rPr>
        <w:t xml:space="preserve">  сессиясы</w:t>
      </w:r>
    </w:p>
    <w:p w:rsidR="000A0A28" w:rsidRPr="00CB0073"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p>
    <w:p w:rsidR="000A0A28" w:rsidRPr="006A5A7E"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sidRPr="00CB0073">
        <w:rPr>
          <w:rFonts w:ascii="Times New Roman" w:eastAsia="Calibri" w:hAnsi="Times New Roman" w:cs="Times New Roman"/>
          <w:b/>
          <w:iCs/>
          <w:sz w:val="24"/>
          <w:szCs w:val="24"/>
          <w:lang w:val="ky-KG" w:eastAsia="ru-RU"/>
        </w:rPr>
        <w:t xml:space="preserve">Т О К Т О М </w:t>
      </w:r>
      <w:r>
        <w:rPr>
          <w:rFonts w:ascii="Times New Roman" w:eastAsia="Calibri" w:hAnsi="Times New Roman" w:cs="Times New Roman"/>
          <w:b/>
          <w:iCs/>
          <w:sz w:val="24"/>
          <w:szCs w:val="24"/>
          <w:lang w:val="ky-KG" w:eastAsia="ru-RU"/>
        </w:rPr>
        <w:t xml:space="preserve"> </w:t>
      </w:r>
      <w:r w:rsidRPr="00CB0073">
        <w:rPr>
          <w:rFonts w:ascii="Times New Roman" w:eastAsia="Calibri" w:hAnsi="Times New Roman" w:cs="Times New Roman"/>
          <w:b/>
          <w:iCs/>
          <w:sz w:val="24"/>
          <w:szCs w:val="24"/>
          <w:lang w:val="ky-KG" w:eastAsia="ru-RU"/>
        </w:rPr>
        <w:t xml:space="preserve">№ </w:t>
      </w:r>
      <w:r>
        <w:rPr>
          <w:rFonts w:ascii="Times New Roman" w:eastAsia="Calibri" w:hAnsi="Times New Roman" w:cs="Times New Roman"/>
          <w:b/>
          <w:iCs/>
          <w:sz w:val="24"/>
          <w:szCs w:val="24"/>
          <w:lang w:val="ky-KG" w:eastAsia="ru-RU"/>
        </w:rPr>
        <w:t>2</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rPr>
        <w:t>15</w:t>
      </w:r>
      <w:r>
        <w:rPr>
          <w:rFonts w:ascii="Times New Roman" w:hAnsi="Times New Roman" w:cs="Times New Roman"/>
          <w:sz w:val="24"/>
          <w:szCs w:val="24"/>
          <w:lang w:val="ky-KG"/>
        </w:rPr>
        <w:t>.</w:t>
      </w:r>
      <w:r>
        <w:rPr>
          <w:rFonts w:ascii="Times New Roman" w:hAnsi="Times New Roman" w:cs="Times New Roman"/>
          <w:sz w:val="24"/>
          <w:szCs w:val="24"/>
        </w:rPr>
        <w:t>10</w:t>
      </w:r>
      <w:r>
        <w:rPr>
          <w:rFonts w:ascii="Times New Roman" w:hAnsi="Times New Roman" w:cs="Times New Roman"/>
          <w:sz w:val="24"/>
          <w:szCs w:val="24"/>
          <w:lang w:val="ky-KG"/>
        </w:rPr>
        <w:t>.202</w:t>
      </w:r>
      <w:r w:rsidRPr="00017E01">
        <w:rPr>
          <w:rFonts w:ascii="Times New Roman" w:hAnsi="Times New Roman" w:cs="Times New Roman"/>
          <w:sz w:val="24"/>
          <w:szCs w:val="24"/>
        </w:rPr>
        <w:t>5</w:t>
      </w:r>
      <w:r w:rsidRPr="00F64368">
        <w:rPr>
          <w:rFonts w:ascii="Times New Roman" w:hAnsi="Times New Roman" w:cs="Times New Roman"/>
          <w:sz w:val="24"/>
          <w:szCs w:val="24"/>
          <w:lang w:val="ky-KG"/>
        </w:rPr>
        <w:t>-жыл</w:t>
      </w:r>
      <w:r w:rsidRPr="00F64368">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w:t>
      </w:r>
      <w:r w:rsidRPr="00F64368">
        <w:rPr>
          <w:rFonts w:ascii="Times New Roman" w:hAnsi="Times New Roman" w:cs="Times New Roman"/>
          <w:sz w:val="24"/>
          <w:szCs w:val="24"/>
          <w:lang w:val="ky-KG"/>
        </w:rPr>
        <w:t xml:space="preserve"> Каныш-Кыя айылы</w:t>
      </w:r>
    </w:p>
    <w:p w:rsidR="000A0A28" w:rsidRPr="00150B10" w:rsidRDefault="000A0A28" w:rsidP="000A0A28">
      <w:pPr>
        <w:tabs>
          <w:tab w:val="left" w:pos="2717"/>
        </w:tabs>
        <w:spacing w:after="0" w:line="240" w:lineRule="auto"/>
        <w:rPr>
          <w:rFonts w:ascii="Times New Roman" w:hAnsi="Times New Roman" w:cs="Times New Roman"/>
          <w:sz w:val="24"/>
          <w:szCs w:val="24"/>
          <w:lang w:val="ky-KG"/>
        </w:rPr>
      </w:pP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“Айыл чарба багытындагы жерлер” категорясынан “Өнөр жайынын транспорттун, байланыштын, энергетиканын, коргонунун жерлери жана башка багыттагы жерлер” категорясына которуу  </w:t>
      </w:r>
      <w:r w:rsidRPr="00674BF2">
        <w:rPr>
          <w:rFonts w:ascii="Times New Roman" w:hAnsi="Times New Roman" w:cs="Times New Roman"/>
          <w:b/>
          <w:sz w:val="24"/>
          <w:szCs w:val="24"/>
          <w:lang w:val="ky-KG"/>
        </w:rPr>
        <w:t>жөнүндө</w:t>
      </w:r>
      <w:r>
        <w:rPr>
          <w:rFonts w:ascii="Times New Roman" w:hAnsi="Times New Roman" w:cs="Times New Roman"/>
          <w:b/>
          <w:sz w:val="24"/>
          <w:szCs w:val="24"/>
          <w:lang w:val="ky-KG"/>
        </w:rPr>
        <w:t>”</w:t>
      </w:r>
    </w:p>
    <w:p w:rsidR="000A0A28" w:rsidRPr="005C1A78" w:rsidRDefault="000A0A28" w:rsidP="000A0A28">
      <w:pPr>
        <w:tabs>
          <w:tab w:val="left" w:pos="6824"/>
        </w:tabs>
        <w:spacing w:after="0" w:line="240" w:lineRule="auto"/>
        <w:rPr>
          <w:rFonts w:ascii="Times New Roman" w:hAnsi="Times New Roman" w:cs="Times New Roman"/>
          <w:b/>
          <w:sz w:val="24"/>
          <w:szCs w:val="24"/>
          <w:lang w:val="ky-KG"/>
        </w:rPr>
      </w:pPr>
    </w:p>
    <w:p w:rsidR="000A0A28" w:rsidRPr="008071D4" w:rsidRDefault="000A0A28" w:rsidP="000A0A28">
      <w:pPr>
        <w:spacing w:after="0" w:line="240" w:lineRule="auto"/>
        <w:jc w:val="both"/>
        <w:rPr>
          <w:rFonts w:ascii="Times New Roman" w:hAnsi="Times New Roman" w:cs="Times New Roman"/>
          <w:b/>
          <w:lang w:val="ky-KG"/>
        </w:rPr>
      </w:pPr>
      <w:r w:rsidRPr="008071D4">
        <w:rPr>
          <w:rFonts w:ascii="Times New Roman" w:hAnsi="Times New Roman" w:cs="Times New Roman"/>
          <w:lang w:val="ky-KG"/>
        </w:rPr>
        <w:t xml:space="preserve">            Каныш-Кыя айыл аймагынын айыл өкмөт башчысы Ш.Ч.Жумабекованын 15.10.2025-жылдагы №01-19/3650 чыгыш сандуу  Айгыр-Жал айылынын тургуну Б.Беккулиевдин “Түпкүр” участкасынан туризмди өнүктүрүүгө 2,33 га жер аянтын сурап жазган арызынын негизиндеги кайрылуусун карап жана талкуулап, Кыргыз Республикасынын Министрлер Кабинетинин 2024-жылдын 04-ноябрындагы №665 токтомуна ылайык  Каныш-Кыя айыл аймагынын айылдык кеңешинин кезексиз  X  сессиясы   </w:t>
      </w:r>
      <w:r w:rsidRPr="008071D4">
        <w:rPr>
          <w:rFonts w:ascii="Times New Roman" w:hAnsi="Times New Roman" w:cs="Times New Roman"/>
          <w:b/>
          <w:lang w:val="ky-KG"/>
        </w:rPr>
        <w:t>токтом кылат:</w:t>
      </w:r>
    </w:p>
    <w:p w:rsidR="000A0A28" w:rsidRPr="008071D4" w:rsidRDefault="000A0A28" w:rsidP="000A0A28">
      <w:pPr>
        <w:spacing w:after="0" w:line="240" w:lineRule="auto"/>
        <w:jc w:val="both"/>
        <w:rPr>
          <w:rFonts w:ascii="Times New Roman" w:hAnsi="Times New Roman" w:cs="Times New Roman"/>
          <w:b/>
          <w:lang w:val="ky-KG"/>
        </w:rPr>
      </w:pPr>
    </w:p>
    <w:p w:rsidR="000A0A28" w:rsidRPr="008071D4" w:rsidRDefault="000A0A28" w:rsidP="000A0A28">
      <w:pPr>
        <w:pStyle w:val="1"/>
        <w:numPr>
          <w:ilvl w:val="0"/>
          <w:numId w:val="41"/>
        </w:numPr>
        <w:tabs>
          <w:tab w:val="left" w:pos="720"/>
        </w:tabs>
        <w:rPr>
          <w:sz w:val="22"/>
          <w:szCs w:val="22"/>
          <w:lang w:val="ky-KG"/>
        </w:rPr>
      </w:pPr>
      <w:r w:rsidRPr="008071D4">
        <w:rPr>
          <w:sz w:val="22"/>
          <w:szCs w:val="22"/>
          <w:lang w:val="ky-KG"/>
        </w:rPr>
        <w:t>“Кыргызмамжердолбоорлоо” жерге жайгаштыруу боюнча мамлекеттик ишканасынын Жалал-Абад филиалынын 07.10.2025-жылдагы №01-05/910 чыгыш сандуу каты, Каныш-Кыя айыл аймагынын айыл өкмөт башчысы Ш.Ч.Жумабекованын 15.10.2025-жылдагы №01-19/3650 чыгыш сандуу кайрылуусу жана Айгыр-Жал айылынын тургуну Б.Беккулиевдин арызы,  эске алынсын.</w:t>
      </w:r>
    </w:p>
    <w:p w:rsidR="000A0A28" w:rsidRPr="008071D4" w:rsidRDefault="000A0A28" w:rsidP="000A0A28">
      <w:pPr>
        <w:pStyle w:val="1"/>
        <w:tabs>
          <w:tab w:val="left" w:pos="720"/>
        </w:tabs>
        <w:ind w:left="1068"/>
        <w:rPr>
          <w:sz w:val="22"/>
          <w:szCs w:val="22"/>
          <w:lang w:val="ky-KG"/>
        </w:rPr>
      </w:pPr>
    </w:p>
    <w:p w:rsidR="000A0A28" w:rsidRPr="008071D4" w:rsidRDefault="000A0A28" w:rsidP="000A0A28">
      <w:pPr>
        <w:pStyle w:val="a3"/>
        <w:numPr>
          <w:ilvl w:val="0"/>
          <w:numId w:val="41"/>
        </w:numPr>
        <w:tabs>
          <w:tab w:val="left" w:pos="5357"/>
        </w:tabs>
        <w:spacing w:after="0" w:line="240" w:lineRule="auto"/>
        <w:jc w:val="both"/>
        <w:rPr>
          <w:rFonts w:asciiTheme="majorBidi" w:hAnsiTheme="majorBidi" w:cstheme="majorBidi"/>
          <w:lang w:val="ky-KG"/>
        </w:rPr>
      </w:pPr>
      <w:r w:rsidRPr="008071D4">
        <w:rPr>
          <w:rFonts w:ascii="Times New Roman" w:hAnsi="Times New Roman" w:cs="Times New Roman"/>
          <w:lang w:val="ky-KG"/>
        </w:rPr>
        <w:t>Кыргыз Республикасынын Министрлер Кабинетинин 2024-жылдын 04-ноябрындагы №665 токтомуна ылайык</w:t>
      </w:r>
      <w:r w:rsidRPr="008071D4">
        <w:rPr>
          <w:rFonts w:asciiTheme="majorBidi" w:hAnsiTheme="majorBidi" w:cstheme="majorBidi"/>
          <w:lang w:val="ky-KG"/>
        </w:rPr>
        <w:t xml:space="preserve"> “Түпкүр” участкасынан туризмди өнүктүрүүгө  суралган 2,33 га жер аянты </w:t>
      </w:r>
      <w:r w:rsidRPr="008071D4">
        <w:rPr>
          <w:rFonts w:ascii="Times New Roman" w:hAnsi="Times New Roman" w:cs="Times New Roman"/>
          <w:bCs/>
          <w:lang w:val="ky-KG"/>
        </w:rPr>
        <w:t>“Айыл чарба багытындагы жерлер” категорясынан “Өнөр жайынын транспорттун, байланыштын, энергетиканын, коргонунун жерлери жана башка багыттагы жерлер” категорясына</w:t>
      </w:r>
      <w:r w:rsidRPr="008071D4">
        <w:rPr>
          <w:rFonts w:asciiTheme="majorBidi" w:hAnsiTheme="majorBidi" w:cstheme="majorBidi"/>
          <w:lang w:val="ky-KG"/>
        </w:rPr>
        <w:t xml:space="preserve"> которууга  сунушталсын.</w:t>
      </w:r>
    </w:p>
    <w:p w:rsidR="000A0A28" w:rsidRPr="008071D4" w:rsidRDefault="000A0A28" w:rsidP="000A0A28">
      <w:pPr>
        <w:pStyle w:val="a3"/>
        <w:rPr>
          <w:rFonts w:asciiTheme="majorBidi" w:hAnsiTheme="majorBidi" w:cstheme="majorBidi"/>
          <w:lang w:val="ky-KG"/>
        </w:rPr>
      </w:pPr>
    </w:p>
    <w:p w:rsidR="000A0A28" w:rsidRPr="008071D4" w:rsidRDefault="000A0A28" w:rsidP="000A0A28">
      <w:pPr>
        <w:pStyle w:val="a3"/>
        <w:numPr>
          <w:ilvl w:val="0"/>
          <w:numId w:val="41"/>
        </w:numPr>
        <w:tabs>
          <w:tab w:val="left" w:pos="5357"/>
        </w:tabs>
        <w:spacing w:after="0" w:line="240" w:lineRule="auto"/>
        <w:jc w:val="both"/>
        <w:rPr>
          <w:rFonts w:asciiTheme="majorBidi" w:hAnsiTheme="majorBidi" w:cstheme="majorBidi"/>
          <w:lang w:val="ky-KG"/>
        </w:rPr>
      </w:pPr>
      <w:r w:rsidRPr="008071D4">
        <w:rPr>
          <w:rFonts w:asciiTheme="majorBidi" w:hAnsiTheme="majorBidi" w:cstheme="majorBidi"/>
          <w:lang w:val="ky-KG"/>
        </w:rPr>
        <w:t>Сунушталган жер аянтын боюнча тиешелүү компетентүү органдар менен мыйзамдуулугун карап иш алып баруу Каныш-Кыя  айыл аймагынын айыл өкмөтүнүн  башчысы Ш.Ч.Жумабековага  жана муниципалдык менчик, жер жана турак жай боюнча башкы адис И.Батырбековго тапшырылсын.</w:t>
      </w:r>
    </w:p>
    <w:p w:rsidR="000A0A28" w:rsidRPr="008071D4" w:rsidRDefault="000A0A28" w:rsidP="000A0A28">
      <w:pPr>
        <w:tabs>
          <w:tab w:val="left" w:pos="5357"/>
        </w:tabs>
        <w:spacing w:after="0" w:line="240" w:lineRule="auto"/>
        <w:jc w:val="both"/>
        <w:rPr>
          <w:rFonts w:asciiTheme="majorBidi" w:hAnsiTheme="majorBidi" w:cstheme="majorBidi"/>
          <w:lang w:val="ky-KG"/>
        </w:rPr>
      </w:pPr>
    </w:p>
    <w:p w:rsidR="000A0A28" w:rsidRPr="008071D4" w:rsidRDefault="000A0A28" w:rsidP="000A0A28">
      <w:pPr>
        <w:pStyle w:val="a3"/>
        <w:numPr>
          <w:ilvl w:val="0"/>
          <w:numId w:val="41"/>
        </w:numPr>
        <w:tabs>
          <w:tab w:val="left" w:pos="5357"/>
        </w:tabs>
        <w:spacing w:after="0" w:line="240" w:lineRule="auto"/>
        <w:jc w:val="both"/>
        <w:rPr>
          <w:rFonts w:asciiTheme="majorBidi" w:hAnsiTheme="majorBidi" w:cstheme="majorBidi"/>
          <w:lang w:val="ky-KG"/>
        </w:rPr>
      </w:pPr>
      <w:r w:rsidRPr="008071D4">
        <w:rPr>
          <w:rFonts w:ascii="Times New Roman" w:hAnsi="Times New Roman" w:cs="Times New Roman"/>
          <w:lang w:val="ky-KG"/>
        </w:rPr>
        <w:t xml:space="preserve">Токтомдун аткарылышын көзөмөлдөө төраганын орун басары Б.Кутбидин уулуна, Каныш-Кыя айыл аймагынын айылдык кеңешинин </w:t>
      </w:r>
      <w:r w:rsidRPr="008071D4">
        <w:rPr>
          <w:rFonts w:ascii="Times New Roman" w:hAnsi="Times New Roman" w:cs="Times New Roman"/>
          <w:bCs/>
          <w:lang w:val="ky-KG"/>
        </w:rPr>
        <w:t>жер жана агрардык маселелер, айыл чарбасы, өнөр жайы жана муниципалдык менчик боюнча туруктуу</w:t>
      </w:r>
      <w:r w:rsidRPr="008071D4">
        <w:rPr>
          <w:rFonts w:asciiTheme="majorBidi" w:hAnsiTheme="majorBidi" w:cstheme="majorBidi"/>
          <w:lang w:val="ky-KG"/>
        </w:rPr>
        <w:t xml:space="preserve">  комиссиясына </w:t>
      </w:r>
      <w:r w:rsidRPr="008071D4">
        <w:rPr>
          <w:rFonts w:ascii="Times New Roman" w:hAnsi="Times New Roman" w:cs="Times New Roman"/>
          <w:lang w:val="ky-KG"/>
        </w:rPr>
        <w:t>жүктөлсүн.</w:t>
      </w:r>
    </w:p>
    <w:p w:rsidR="000A0A28" w:rsidRPr="008071D4" w:rsidRDefault="000A0A28" w:rsidP="000A0A28">
      <w:pPr>
        <w:pStyle w:val="a3"/>
        <w:rPr>
          <w:rFonts w:asciiTheme="majorBidi" w:hAnsiTheme="majorBidi" w:cstheme="majorBidi"/>
          <w:lang w:val="ky-KG"/>
        </w:rPr>
      </w:pPr>
    </w:p>
    <w:p w:rsidR="000A0A28" w:rsidRDefault="000A0A28" w:rsidP="000A0A28">
      <w:pPr>
        <w:pStyle w:val="a3"/>
        <w:tabs>
          <w:tab w:val="left" w:pos="5357"/>
        </w:tabs>
        <w:spacing w:after="0" w:line="240" w:lineRule="auto"/>
        <w:ind w:left="1068"/>
        <w:jc w:val="both"/>
        <w:rPr>
          <w:rFonts w:asciiTheme="majorBidi" w:hAnsiTheme="majorBidi" w:cstheme="majorBidi"/>
          <w:lang w:val="ky-KG"/>
        </w:rPr>
      </w:pPr>
    </w:p>
    <w:p w:rsidR="000A0A28" w:rsidRPr="008071D4" w:rsidRDefault="000A0A28" w:rsidP="000A0A28">
      <w:pPr>
        <w:pStyle w:val="a3"/>
        <w:tabs>
          <w:tab w:val="left" w:pos="5357"/>
        </w:tabs>
        <w:spacing w:after="0" w:line="240" w:lineRule="auto"/>
        <w:ind w:left="1068"/>
        <w:jc w:val="both"/>
        <w:rPr>
          <w:rFonts w:asciiTheme="majorBidi" w:hAnsiTheme="majorBidi" w:cstheme="majorBidi"/>
          <w:lang w:val="ky-KG"/>
        </w:rPr>
      </w:pPr>
    </w:p>
    <w:p w:rsidR="000A0A28" w:rsidRDefault="000A0A28" w:rsidP="000A0A28">
      <w:pPr>
        <w:pStyle w:val="a5"/>
        <w:tabs>
          <w:tab w:val="left" w:pos="6824"/>
        </w:tabs>
        <w:spacing w:after="0"/>
        <w:rPr>
          <w:b/>
          <w:lang w:val="ky-KG"/>
        </w:rPr>
      </w:pPr>
      <w:r>
        <w:rPr>
          <w:b/>
          <w:lang w:val="ky-KG"/>
        </w:rPr>
        <w:t xml:space="preserve">                Төрага</w:t>
      </w:r>
      <w:r w:rsidRPr="007102C0">
        <w:rPr>
          <w:b/>
          <w:lang w:val="ky-KG"/>
        </w:rPr>
        <w:t xml:space="preserve">                                                                                                  М.М.Козубаев</w:t>
      </w:r>
    </w:p>
    <w:p w:rsidR="000A0A28" w:rsidRPr="00A92801" w:rsidRDefault="000A0A28" w:rsidP="000A0A28">
      <w:pPr>
        <w:ind w:firstLine="708"/>
        <w:rPr>
          <w:lang w:val="ky-KG"/>
        </w:rPr>
      </w:pPr>
    </w:p>
    <w:p w:rsidR="000A0A28" w:rsidRPr="00A92801" w:rsidRDefault="000A0A28" w:rsidP="000A0A28">
      <w:pPr>
        <w:ind w:firstLine="708"/>
        <w:rPr>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Pr="00767952" w:rsidRDefault="000A0A28" w:rsidP="000A0A28">
      <w:pPr>
        <w:tabs>
          <w:tab w:val="left" w:pos="4710"/>
        </w:tabs>
        <w:spacing w:after="0" w:line="240" w:lineRule="auto"/>
        <w:jc w:val="both"/>
        <w:rPr>
          <w:rFonts w:ascii="Times New Roman" w:hAnsi="Times New Roman"/>
          <w:b/>
          <w:sz w:val="96"/>
          <w:szCs w:val="72"/>
          <w:lang w:val="ky-KG"/>
        </w:rPr>
      </w:pPr>
      <w:r w:rsidRPr="00767952">
        <w:rPr>
          <w:rFonts w:ascii="Times New Roman" w:hAnsi="Times New Roman"/>
          <w:b/>
          <w:sz w:val="96"/>
          <w:szCs w:val="72"/>
          <w:lang w:val="ky-KG"/>
        </w:rPr>
        <w:t xml:space="preserve">Кезектеги </w:t>
      </w:r>
      <w:r w:rsidRPr="00767952">
        <w:rPr>
          <w:rFonts w:ascii="Times New Roman" w:hAnsi="Times New Roman"/>
          <w:b/>
          <w:sz w:val="96"/>
          <w:szCs w:val="72"/>
          <w:lang w:val="en-US"/>
        </w:rPr>
        <w:t>XI</w:t>
      </w:r>
      <w:r w:rsidRPr="00B44BB3">
        <w:rPr>
          <w:rFonts w:ascii="Times New Roman" w:hAnsi="Times New Roman"/>
          <w:b/>
          <w:sz w:val="96"/>
          <w:szCs w:val="72"/>
        </w:rPr>
        <w:t xml:space="preserve"> </w:t>
      </w:r>
      <w:r w:rsidRPr="00767952">
        <w:rPr>
          <w:rFonts w:ascii="Times New Roman" w:hAnsi="Times New Roman"/>
          <w:b/>
          <w:sz w:val="96"/>
          <w:szCs w:val="72"/>
          <w:lang w:val="ky-KG"/>
        </w:rPr>
        <w:t>сессия</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900"/>
        </w:tabs>
        <w:spacing w:after="0"/>
        <w:rPr>
          <w:rFonts w:ascii="Times New Roman" w:hAnsi="Times New Roman" w:cs="Times New Roman"/>
          <w:szCs w:val="24"/>
          <w:lang w:val="ky-KG"/>
        </w:rPr>
      </w:pPr>
      <w:r>
        <w:rPr>
          <w:noProof/>
          <w:lang w:eastAsia="ru-RU"/>
        </w:rPr>
        <w:lastRenderedPageBreak/>
        <w:drawing>
          <wp:anchor distT="0" distB="0" distL="114300" distR="114300" simplePos="0" relativeHeight="251668480" behindDoc="0" locked="0" layoutInCell="1" allowOverlap="1" wp14:anchorId="3CD1180F" wp14:editId="3C94DE40">
            <wp:simplePos x="0" y="0"/>
            <wp:positionH relativeFrom="column">
              <wp:posOffset>2495550</wp:posOffset>
            </wp:positionH>
            <wp:positionV relativeFrom="paragraph">
              <wp:posOffset>-70485</wp:posOffset>
            </wp:positionV>
            <wp:extent cx="666750" cy="685800"/>
            <wp:effectExtent l="0" t="0" r="0" b="0"/>
            <wp:wrapNone/>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eastAsia="ru-RU"/>
        </w:rPr>
      </w:pPr>
      <w:r>
        <w:rPr>
          <w:rFonts w:ascii="Times New Roman" w:eastAsia="Calibri" w:hAnsi="Times New Roman" w:cs="Times New Roman"/>
          <w:b/>
          <w:iCs/>
          <w:sz w:val="24"/>
          <w:szCs w:val="24"/>
          <w:lang w:val="ky-KG" w:eastAsia="ru-RU"/>
        </w:rPr>
        <w:t xml:space="preserve">Т О К Т О М  № </w:t>
      </w:r>
      <w:r>
        <w:rPr>
          <w:rFonts w:ascii="Times New Roman" w:eastAsia="Calibri" w:hAnsi="Times New Roman" w:cs="Times New Roman"/>
          <w:b/>
          <w:iCs/>
          <w:sz w:val="24"/>
          <w:szCs w:val="24"/>
          <w:lang w:eastAsia="ru-RU"/>
        </w:rPr>
        <w:t>1</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Pr>
          <w:rFonts w:ascii="Times New Roman" w:hAnsi="Times New Roman" w:cs="Times New Roman"/>
          <w:sz w:val="24"/>
          <w:szCs w:val="24"/>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Каныш-Кыя айыл аймагынын айыл өкмөтүнүн 2025-жылдын 9 айындагы жергиликтүү бюджетинин киреше жана чыгаша бөлүгүнүн аткарылышы жөнүндө</w:t>
      </w: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p>
    <w:p w:rsidR="000A0A28" w:rsidRDefault="000A0A28" w:rsidP="000A0A28">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Каныш-Кыя айыл аймагынын  айылдык кеңешинин финансы-экономика жана бюджет боюнча туруктуу комиссиясынын Каныш-Кыя айыл аймагынын  айыл өкмөтүнүн 2025-жылдын 9 айына карата </w:t>
      </w:r>
      <w:r w:rsidRPr="003C5396">
        <w:rPr>
          <w:rFonts w:ascii="Times New Roman" w:hAnsi="Times New Roman" w:cs="Times New Roman"/>
          <w:bCs/>
          <w:sz w:val="24"/>
          <w:szCs w:val="24"/>
          <w:lang w:val="ky-KG"/>
        </w:rPr>
        <w:t xml:space="preserve">жергиликтүү бюджетинин киреше жана </w:t>
      </w:r>
      <w:r>
        <w:rPr>
          <w:rFonts w:ascii="Times New Roman" w:hAnsi="Times New Roman" w:cs="Times New Roman"/>
          <w:bCs/>
          <w:sz w:val="24"/>
          <w:szCs w:val="24"/>
          <w:lang w:val="ky-KG"/>
        </w:rPr>
        <w:t>чыгаша бөлүгүнүн аткарылышы жөнү</w:t>
      </w:r>
      <w:r w:rsidRPr="003C5396">
        <w:rPr>
          <w:rFonts w:ascii="Times New Roman" w:hAnsi="Times New Roman" w:cs="Times New Roman"/>
          <w:bCs/>
          <w:sz w:val="24"/>
          <w:szCs w:val="24"/>
          <w:lang w:val="ky-KG"/>
        </w:rPr>
        <w:t>ндө</w:t>
      </w:r>
      <w:r>
        <w:rPr>
          <w:rFonts w:ascii="Times New Roman" w:hAnsi="Times New Roman" w:cs="Times New Roman"/>
          <w:sz w:val="24"/>
          <w:szCs w:val="24"/>
          <w:lang w:val="ky-KG"/>
        </w:rPr>
        <w:t xml:space="preserve"> даярдаган маалым катын угуп, талкуулап  Кыргыз Республикасынын Бюджет кодексине жана “Жергиликтүү өз алдынча башкаруу жөнүндө” мыйзамдарына ылайык Каныш-Кыя айыл аймагынын айылдык кеңешинин кезектеги  X</w:t>
      </w:r>
      <w:r w:rsidRPr="00D91884">
        <w:rPr>
          <w:rFonts w:ascii="Times New Roman" w:hAnsi="Times New Roman" w:cs="Times New Roman"/>
          <w:sz w:val="24"/>
          <w:szCs w:val="24"/>
          <w:lang w:val="ky-KG"/>
        </w:rPr>
        <w:t>I</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0A0A28" w:rsidRDefault="000A0A28" w:rsidP="000A0A28">
      <w:pPr>
        <w:spacing w:after="0" w:line="240" w:lineRule="auto"/>
        <w:jc w:val="both"/>
        <w:rPr>
          <w:rFonts w:ascii="Times New Roman" w:hAnsi="Times New Roman" w:cs="Times New Roman"/>
          <w:b/>
          <w:sz w:val="24"/>
          <w:szCs w:val="24"/>
          <w:lang w:val="ky-KG"/>
        </w:rPr>
      </w:pPr>
    </w:p>
    <w:p w:rsidR="000A0A28" w:rsidRDefault="000A0A28" w:rsidP="000A0A28">
      <w:pPr>
        <w:pStyle w:val="a3"/>
        <w:numPr>
          <w:ilvl w:val="0"/>
          <w:numId w:val="19"/>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Каныш-Кыя айыл аймагынын  айылдык кеңешинин финансы-экономика жана бюджет боюнча туруктуу комиссиясынын 2025-жылдын 9 айындагы жергиликтүү бюджеттин аткарылышы боюнча  даярдаган маалым каты канааттандырарлык деп табылсын.</w:t>
      </w:r>
    </w:p>
    <w:p w:rsidR="000A0A28" w:rsidRDefault="000A0A28" w:rsidP="000A0A28">
      <w:pPr>
        <w:pStyle w:val="a3"/>
        <w:spacing w:after="0" w:line="240" w:lineRule="auto"/>
        <w:jc w:val="both"/>
        <w:rPr>
          <w:rFonts w:ascii="Times New Roman" w:hAnsi="Times New Roman" w:cs="Times New Roman"/>
          <w:sz w:val="24"/>
          <w:szCs w:val="24"/>
          <w:lang w:val="ky-KG"/>
        </w:rPr>
      </w:pPr>
    </w:p>
    <w:p w:rsidR="000A0A28" w:rsidRPr="00A314B7" w:rsidRDefault="000A0A28" w:rsidP="000A0A28">
      <w:pPr>
        <w:pStyle w:val="a3"/>
        <w:numPr>
          <w:ilvl w:val="0"/>
          <w:numId w:val="19"/>
        </w:numPr>
        <w:spacing w:after="0" w:line="240" w:lineRule="auto"/>
        <w:jc w:val="both"/>
        <w:rPr>
          <w:rFonts w:ascii="Times New Roman" w:hAnsi="Times New Roman"/>
          <w:b/>
          <w:sz w:val="24"/>
          <w:szCs w:val="24"/>
          <w:lang w:val="ky-KG"/>
        </w:rPr>
      </w:pPr>
      <w:r w:rsidRPr="00A314B7">
        <w:rPr>
          <w:rFonts w:ascii="Times New Roman" w:hAnsi="Times New Roman" w:cs="Times New Roman"/>
          <w:sz w:val="24"/>
          <w:szCs w:val="24"/>
          <w:lang w:val="ky-KG"/>
        </w:rPr>
        <w:t>Каныш-Кыя айыл аймагынын  айылдык кеңешинин финансы-экономика жана бюджет боюнча туруктуу комиссиясынын 2025-жылдын 9 айындагы жергиликтүү бюджеттин аткарылышы боюнча  даярдаган маалым каты</w:t>
      </w:r>
      <w:r>
        <w:rPr>
          <w:rFonts w:ascii="Times New Roman" w:hAnsi="Times New Roman" w:cs="Times New Roman"/>
          <w:sz w:val="24"/>
          <w:szCs w:val="24"/>
          <w:lang w:val="ky-KG"/>
        </w:rPr>
        <w:t>на ылайык айыл өкмөт башчысына төмөнкүлөр тапшырылсын:</w:t>
      </w:r>
    </w:p>
    <w:p w:rsidR="000A0A28" w:rsidRPr="00A314B7" w:rsidRDefault="000A0A28" w:rsidP="000A0A28">
      <w:pPr>
        <w:pStyle w:val="a3"/>
        <w:spacing w:after="0" w:line="240" w:lineRule="auto"/>
        <w:jc w:val="both"/>
        <w:rPr>
          <w:rFonts w:ascii="Times New Roman" w:hAnsi="Times New Roman"/>
          <w:b/>
          <w:sz w:val="24"/>
          <w:szCs w:val="24"/>
          <w:lang w:val="ky-KG"/>
        </w:rPr>
      </w:pPr>
    </w:p>
    <w:p w:rsidR="000A0A28" w:rsidRPr="00181C1C" w:rsidRDefault="000A0A28" w:rsidP="000A0A28">
      <w:pPr>
        <w:pStyle w:val="a3"/>
        <w:numPr>
          <w:ilvl w:val="0"/>
          <w:numId w:val="22"/>
        </w:numPr>
        <w:spacing w:after="0" w:line="240" w:lineRule="auto"/>
        <w:jc w:val="both"/>
        <w:rPr>
          <w:rFonts w:ascii="Times New Roman" w:hAnsi="Times New Roman"/>
          <w:b/>
          <w:sz w:val="24"/>
          <w:szCs w:val="24"/>
          <w:lang w:val="ky-KG"/>
        </w:rPr>
      </w:pPr>
      <w:r>
        <w:rPr>
          <w:rFonts w:ascii="Times New Roman" w:hAnsi="Times New Roman" w:cs="Times New Roman"/>
          <w:sz w:val="24"/>
          <w:szCs w:val="24"/>
          <w:lang w:val="ky-KG"/>
        </w:rPr>
        <w:t>Бюджеттик тартыштыктарды жоюу жана киреше булактарын көбөйтүү боюнча иш-чараларды күчөтү;</w:t>
      </w:r>
    </w:p>
    <w:p w:rsidR="000A0A28" w:rsidRPr="00A314B7" w:rsidRDefault="000A0A28" w:rsidP="000A0A28">
      <w:pPr>
        <w:pStyle w:val="a3"/>
        <w:spacing w:after="0" w:line="240" w:lineRule="auto"/>
        <w:ind w:left="1080"/>
        <w:jc w:val="both"/>
        <w:rPr>
          <w:rFonts w:ascii="Times New Roman" w:hAnsi="Times New Roman"/>
          <w:b/>
          <w:sz w:val="24"/>
          <w:szCs w:val="24"/>
          <w:lang w:val="ky-KG"/>
        </w:rPr>
      </w:pPr>
    </w:p>
    <w:p w:rsidR="000A0A28" w:rsidRPr="00684AC1" w:rsidRDefault="000A0A28" w:rsidP="000A0A28">
      <w:pPr>
        <w:pStyle w:val="a3"/>
        <w:numPr>
          <w:ilvl w:val="0"/>
          <w:numId w:val="22"/>
        </w:numPr>
        <w:spacing w:after="0" w:line="240" w:lineRule="auto"/>
        <w:jc w:val="both"/>
        <w:rPr>
          <w:rFonts w:ascii="Times New Roman" w:hAnsi="Times New Roman"/>
          <w:b/>
          <w:sz w:val="24"/>
          <w:szCs w:val="24"/>
          <w:lang w:val="ky-KG"/>
        </w:rPr>
      </w:pPr>
      <w:r>
        <w:rPr>
          <w:rFonts w:ascii="Times New Roman" w:hAnsi="Times New Roman" w:cs="Times New Roman"/>
          <w:sz w:val="24"/>
          <w:szCs w:val="24"/>
          <w:lang w:val="ky-KG"/>
        </w:rPr>
        <w:t>Чыгашалардын максаттуу пайдаланылышын камсыз кылуу;</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Pr="00A314B7" w:rsidRDefault="000A0A28" w:rsidP="000A0A28">
      <w:pPr>
        <w:pStyle w:val="a3"/>
        <w:numPr>
          <w:ilvl w:val="0"/>
          <w:numId w:val="19"/>
        </w:numPr>
        <w:tabs>
          <w:tab w:val="left" w:pos="5357"/>
        </w:tabs>
        <w:spacing w:after="0" w:line="240" w:lineRule="auto"/>
        <w:jc w:val="both"/>
        <w:rPr>
          <w:rFonts w:asciiTheme="majorBidi" w:hAnsiTheme="majorBidi" w:cstheme="majorBidi"/>
          <w:sz w:val="32"/>
          <w:szCs w:val="24"/>
          <w:lang w:val="ky-KG"/>
        </w:rPr>
      </w:pPr>
      <w:r w:rsidRPr="00A314B7">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sidRPr="00A314B7">
        <w:rPr>
          <w:rFonts w:asciiTheme="majorBidi" w:hAnsiTheme="majorBidi" w:cstheme="majorBidi"/>
          <w:sz w:val="24"/>
          <w:szCs w:val="24"/>
          <w:lang w:val="ky-KG"/>
        </w:rPr>
        <w:t xml:space="preserve">бюджет экономика жана финансы боюнча туруктуу  комиссиясына </w:t>
      </w:r>
      <w:r w:rsidRPr="00A314B7">
        <w:rPr>
          <w:rFonts w:ascii="Times New Roman" w:hAnsi="Times New Roman" w:cs="Times New Roman"/>
          <w:sz w:val="24"/>
          <w:szCs w:val="24"/>
          <w:lang w:val="ky-KG"/>
        </w:rPr>
        <w:t xml:space="preserve">жүктөлсүн. </w:t>
      </w: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900"/>
        </w:tabs>
        <w:spacing w:after="0"/>
        <w:rPr>
          <w:rFonts w:ascii="Times New Roman" w:hAnsi="Times New Roman" w:cs="Times New Roman"/>
          <w:szCs w:val="24"/>
          <w:lang w:val="ky-KG"/>
        </w:rPr>
      </w:pPr>
      <w:r>
        <w:rPr>
          <w:noProof/>
          <w:lang w:eastAsia="ru-RU"/>
        </w:rPr>
        <w:lastRenderedPageBreak/>
        <w:drawing>
          <wp:anchor distT="0" distB="0" distL="114300" distR="114300" simplePos="0" relativeHeight="251661312" behindDoc="0" locked="0" layoutInCell="1" allowOverlap="1" wp14:anchorId="361F1F2F" wp14:editId="62FC110F">
            <wp:simplePos x="0" y="0"/>
            <wp:positionH relativeFrom="column">
              <wp:posOffset>2495550</wp:posOffset>
            </wp:positionH>
            <wp:positionV relativeFrom="paragraph">
              <wp:posOffset>-70485</wp:posOffset>
            </wp:positionV>
            <wp:extent cx="666750" cy="685800"/>
            <wp:effectExtent l="0" t="0" r="0"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79721B"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2</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Pr>
          <w:rFonts w:ascii="Times New Roman" w:hAnsi="Times New Roman" w:cs="Times New Roman"/>
          <w:sz w:val="24"/>
          <w:szCs w:val="24"/>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Каныш-Кыя айыл аймагынын айыл өкмөтүнүн 2025-жылга бекитилген жергиликтүү бюджетинин чыгаша бөлүгүндөгү айрым беренелер боюнча акча каражатын кыскартып, кайра бөлүштүрүү  жөнүндө</w:t>
      </w:r>
    </w:p>
    <w:p w:rsidR="000A0A28" w:rsidRDefault="000A0A28" w:rsidP="000A0A28">
      <w:pPr>
        <w:tabs>
          <w:tab w:val="left" w:pos="6824"/>
        </w:tabs>
        <w:spacing w:after="0" w:line="240" w:lineRule="auto"/>
        <w:rPr>
          <w:rFonts w:ascii="Times New Roman" w:hAnsi="Times New Roman" w:cs="Times New Roman"/>
          <w:b/>
          <w:sz w:val="24"/>
          <w:szCs w:val="24"/>
          <w:lang w:val="ky-KG"/>
        </w:rPr>
      </w:pPr>
    </w:p>
    <w:p w:rsidR="000A0A28" w:rsidRPr="00981732" w:rsidRDefault="000A0A28" w:rsidP="000A0A2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Каныш-Кыя айыл аймагынын  айыл өкмөтүнүн башчысы Ш.Ч.Жумабекованын 03.12.2025-жылдагы №01-18/4423 чыгыш сандуу катынын негизинде  2025-жылга карата бекитилген жергиликтүү бюджетинин чыгаша бөлүгүндөгү акча каражаттарын үнөмдүү жана максаттуу пайдалануу, ошондой эле кээ бир муктаждыктарды эске алуу менен чыгымдардын айрым беренелерин кыскартуу зарылдыгы келип чыккандыгын эске алып, Кыргыз Республикасынын Бюджет кодексине жана “Жергиликтүү өз алдынча башкаруу жөнүндө” мыйзамдарына ылайык Каныш-Кыя айыл аймагынын айылдык кеңешинин кезектеги  X</w:t>
      </w:r>
      <w:r w:rsidRPr="00D91884">
        <w:rPr>
          <w:rFonts w:ascii="Times New Roman" w:hAnsi="Times New Roman" w:cs="Times New Roman"/>
          <w:sz w:val="24"/>
          <w:szCs w:val="24"/>
          <w:lang w:val="ky-KG"/>
        </w:rPr>
        <w:t>I</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0A0A28" w:rsidRDefault="000A0A28" w:rsidP="000A0A28">
      <w:pPr>
        <w:pStyle w:val="a3"/>
        <w:spacing w:after="0" w:line="240" w:lineRule="auto"/>
        <w:jc w:val="both"/>
        <w:rPr>
          <w:rFonts w:ascii="Times New Roman" w:hAnsi="Times New Roman"/>
          <w:b/>
          <w:sz w:val="24"/>
          <w:szCs w:val="24"/>
          <w:lang w:val="ky-KG"/>
        </w:rPr>
      </w:pPr>
    </w:p>
    <w:p w:rsidR="000A0A28" w:rsidRDefault="000A0A28" w:rsidP="000A0A28">
      <w:pPr>
        <w:pStyle w:val="a3"/>
        <w:numPr>
          <w:ilvl w:val="0"/>
          <w:numId w:val="25"/>
        </w:numPr>
        <w:spacing w:after="0" w:line="240" w:lineRule="auto"/>
        <w:jc w:val="both"/>
        <w:rPr>
          <w:rFonts w:asciiTheme="majorBidi" w:hAnsiTheme="majorBidi" w:cstheme="majorBidi"/>
          <w:sz w:val="24"/>
          <w:szCs w:val="24"/>
          <w:lang w:val="ky-KG"/>
        </w:rPr>
      </w:pPr>
      <w:r w:rsidRPr="002C506F">
        <w:rPr>
          <w:rFonts w:ascii="Times New Roman" w:hAnsi="Times New Roman" w:cs="Times New Roman"/>
          <w:sz w:val="24"/>
          <w:szCs w:val="24"/>
          <w:lang w:val="ky-KG"/>
        </w:rPr>
        <w:t xml:space="preserve">Каныш-Кыя айыл аймагынын айыл өкмөтүнүн 2025-жылга бекитилген жергиликтүү бюджетинин чыгаша бөлүгүндөгү </w:t>
      </w:r>
      <w:r>
        <w:rPr>
          <w:rFonts w:ascii="Times New Roman" w:hAnsi="Times New Roman" w:cs="Times New Roman"/>
          <w:sz w:val="24"/>
          <w:szCs w:val="24"/>
          <w:lang w:val="ky-KG"/>
        </w:rPr>
        <w:t xml:space="preserve">11 507 287 (он бир миллион беш жүз жети миң эки жүз сексен жети) сом акча каражаты 1 тиркемеге ылайык </w:t>
      </w:r>
      <w:r w:rsidRPr="002C506F">
        <w:rPr>
          <w:rFonts w:ascii="Times New Roman" w:hAnsi="Times New Roman" w:cs="Times New Roman"/>
          <w:sz w:val="24"/>
          <w:szCs w:val="24"/>
          <w:lang w:val="ky-KG"/>
        </w:rPr>
        <w:t xml:space="preserve"> кыскартылсын:</w:t>
      </w:r>
      <w:r w:rsidRPr="008E2DA0">
        <w:rPr>
          <w:rFonts w:asciiTheme="majorBidi" w:hAnsiTheme="majorBidi" w:cstheme="majorBidi"/>
          <w:sz w:val="24"/>
          <w:szCs w:val="24"/>
          <w:lang w:val="ky-KG"/>
        </w:rPr>
        <w:t xml:space="preserve"> </w:t>
      </w:r>
    </w:p>
    <w:p w:rsidR="000A0A28" w:rsidRPr="008E2DA0" w:rsidRDefault="000A0A28" w:rsidP="000A0A28">
      <w:pPr>
        <w:pStyle w:val="a3"/>
        <w:spacing w:after="0" w:line="240" w:lineRule="auto"/>
        <w:jc w:val="both"/>
        <w:rPr>
          <w:rFonts w:asciiTheme="majorBidi" w:hAnsiTheme="majorBidi" w:cstheme="majorBidi"/>
          <w:sz w:val="24"/>
          <w:szCs w:val="24"/>
          <w:lang w:val="ky-KG"/>
        </w:rPr>
      </w:pPr>
    </w:p>
    <w:p w:rsidR="000A0A28" w:rsidRDefault="000A0A28" w:rsidP="000A0A28">
      <w:pPr>
        <w:pStyle w:val="a3"/>
        <w:numPr>
          <w:ilvl w:val="0"/>
          <w:numId w:val="25"/>
        </w:numPr>
        <w:spacing w:after="0" w:line="240" w:lineRule="auto"/>
        <w:jc w:val="both"/>
        <w:rPr>
          <w:rFonts w:asciiTheme="majorBidi" w:hAnsiTheme="majorBidi" w:cstheme="majorBidi"/>
          <w:sz w:val="24"/>
          <w:szCs w:val="24"/>
          <w:lang w:val="ky-KG"/>
        </w:rPr>
      </w:pPr>
      <w:r>
        <w:rPr>
          <w:rFonts w:ascii="Times New Roman" w:hAnsi="Times New Roman" w:cs="Times New Roman"/>
          <w:sz w:val="24"/>
          <w:szCs w:val="24"/>
          <w:lang w:val="ky-KG"/>
        </w:rPr>
        <w:t>Кыскартылган 11 507 287 (он бир миллион беш жүз жети миң эки жүз сексен жети) сом  акча каражаты Каныш-Кыя айыл аймагынын айыл өкмөтүнүн артыкчылыктуу багыттарын жана зарыл муктаждыктарын эске алып 2 тиркемеге  ылайык бөлүштүрүлсүн.</w:t>
      </w:r>
      <w:r w:rsidRPr="00695E4F">
        <w:rPr>
          <w:rFonts w:asciiTheme="majorBidi" w:hAnsiTheme="majorBidi" w:cstheme="majorBidi"/>
          <w:sz w:val="24"/>
          <w:szCs w:val="24"/>
          <w:lang w:val="ky-KG"/>
        </w:rPr>
        <w:t xml:space="preserve"> </w:t>
      </w:r>
    </w:p>
    <w:p w:rsidR="000A0A28" w:rsidRPr="00D665D4" w:rsidRDefault="000A0A28" w:rsidP="000A0A28">
      <w:pPr>
        <w:spacing w:after="0" w:line="240" w:lineRule="auto"/>
        <w:jc w:val="both"/>
        <w:rPr>
          <w:rFonts w:asciiTheme="majorBidi" w:hAnsiTheme="majorBidi" w:cstheme="majorBidi"/>
          <w:sz w:val="24"/>
          <w:szCs w:val="24"/>
          <w:lang w:val="ky-KG"/>
        </w:rPr>
      </w:pPr>
    </w:p>
    <w:p w:rsidR="000A0A28" w:rsidRPr="002C506F" w:rsidRDefault="000A0A28" w:rsidP="000A0A28">
      <w:pPr>
        <w:pStyle w:val="a3"/>
        <w:numPr>
          <w:ilvl w:val="0"/>
          <w:numId w:val="25"/>
        </w:numPr>
        <w:tabs>
          <w:tab w:val="left" w:pos="5357"/>
        </w:tabs>
        <w:spacing w:after="0" w:line="240" w:lineRule="auto"/>
        <w:jc w:val="both"/>
        <w:rPr>
          <w:rFonts w:asciiTheme="majorBidi" w:hAnsiTheme="majorBidi" w:cstheme="majorBidi"/>
          <w:sz w:val="32"/>
          <w:szCs w:val="24"/>
          <w:lang w:val="ky-KG"/>
        </w:rPr>
      </w:pPr>
      <w:r w:rsidRPr="002C506F">
        <w:rPr>
          <w:rFonts w:asciiTheme="majorBidi" w:hAnsiTheme="majorBidi" w:cstheme="majorBidi"/>
          <w:sz w:val="24"/>
          <w:szCs w:val="24"/>
          <w:lang w:val="ky-KG"/>
        </w:rPr>
        <w:t xml:space="preserve">Бөлүштүрүлгөн акча каражатын жумшоодо </w:t>
      </w:r>
      <w:r w:rsidRPr="002C506F">
        <w:rPr>
          <w:rFonts w:asciiTheme="majorBidi" w:hAnsiTheme="majorBidi" w:cstheme="majorBidi"/>
          <w:sz w:val="24"/>
          <w:szCs w:val="20"/>
          <w:lang w:val="ky-KG"/>
        </w:rPr>
        <w:t xml:space="preserve"> м</w:t>
      </w:r>
      <w:r w:rsidRPr="002C506F">
        <w:rPr>
          <w:rFonts w:ascii="Times New Roman" w:hAnsi="Times New Roman" w:cs="Times New Roman"/>
          <w:sz w:val="24"/>
          <w:szCs w:val="24"/>
          <w:lang w:val="ky-KG"/>
        </w:rPr>
        <w:t xml:space="preserve">ыйзамдуулугун карап  иш алып баруу  Каныш-Кыя  айыл аймагынын айыл өкмөтүнүн  башчысы Ш.Ч.Жумабековага  жана каржы экономика жана социалдык өнүктүрүү бөлүмүнүн  башчысы К.Темирбековго   </w:t>
      </w:r>
      <w:r>
        <w:rPr>
          <w:rFonts w:ascii="Times New Roman" w:hAnsi="Times New Roman" w:cs="Times New Roman"/>
          <w:sz w:val="24"/>
          <w:szCs w:val="24"/>
          <w:lang w:val="ky-KG"/>
        </w:rPr>
        <w:t>милдеттендирилсин.</w:t>
      </w:r>
    </w:p>
    <w:p w:rsidR="000A0A28" w:rsidRPr="002C506F"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Pr="0035104A" w:rsidRDefault="000A0A28" w:rsidP="000A0A28">
      <w:pPr>
        <w:pStyle w:val="a3"/>
        <w:numPr>
          <w:ilvl w:val="0"/>
          <w:numId w:val="25"/>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Pr>
          <w:rFonts w:asciiTheme="majorBidi" w:hAnsiTheme="majorBidi" w:cstheme="majorBidi"/>
          <w:sz w:val="24"/>
          <w:szCs w:val="24"/>
          <w:lang w:val="ky-KG"/>
        </w:rPr>
        <w:t xml:space="preserve">бюджет экономика жана финансы боюнча туруктуу  комиссиясына </w:t>
      </w:r>
      <w:r>
        <w:rPr>
          <w:rFonts w:ascii="Times New Roman" w:hAnsi="Times New Roman" w:cs="Times New Roman"/>
          <w:sz w:val="24"/>
          <w:szCs w:val="24"/>
          <w:lang w:val="ky-KG"/>
        </w:rPr>
        <w:t xml:space="preserve">жүктөлсүн. </w:t>
      </w:r>
    </w:p>
    <w:p w:rsidR="000A0A28" w:rsidRPr="003A2F15" w:rsidRDefault="000A0A28" w:rsidP="000A0A28">
      <w:pPr>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Default="000A0A28" w:rsidP="000A0A28">
      <w:pPr>
        <w:pStyle w:val="a5"/>
        <w:tabs>
          <w:tab w:val="left" w:pos="6824"/>
        </w:tabs>
        <w:spacing w:after="0"/>
        <w:rPr>
          <w:b/>
          <w:lang w:val="ky-KG"/>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Pr="00695E4F" w:rsidRDefault="000A0A28" w:rsidP="000A0A28">
      <w:pPr>
        <w:tabs>
          <w:tab w:val="left" w:pos="7305"/>
          <w:tab w:val="left" w:pos="7530"/>
        </w:tabs>
        <w:spacing w:after="0" w:line="240" w:lineRule="auto"/>
        <w:ind w:left="360"/>
        <w:rPr>
          <w:rFonts w:asciiTheme="majorBidi" w:eastAsia="Times New Roman" w:hAnsiTheme="majorBidi" w:cstheme="majorBidi"/>
          <w:b/>
          <w:bCs/>
          <w:color w:val="000000"/>
          <w:sz w:val="24"/>
          <w:szCs w:val="24"/>
          <w:lang w:val="ky-KG" w:eastAsia="ru-RU"/>
        </w:rPr>
      </w:pPr>
      <w:r>
        <w:rPr>
          <w:rFonts w:asciiTheme="majorBidi" w:eastAsia="Times New Roman" w:hAnsiTheme="majorBidi" w:cstheme="majorBidi"/>
          <w:color w:val="000000"/>
          <w:sz w:val="24"/>
          <w:szCs w:val="24"/>
          <w:lang w:val="ky-KG" w:eastAsia="ru-RU"/>
        </w:rPr>
        <w:tab/>
        <w:t xml:space="preserve">      </w:t>
      </w:r>
      <w:r>
        <w:rPr>
          <w:rFonts w:asciiTheme="majorBidi" w:eastAsia="Times New Roman" w:hAnsiTheme="majorBidi" w:cstheme="majorBidi"/>
          <w:color w:val="000000"/>
          <w:sz w:val="24"/>
          <w:szCs w:val="24"/>
          <w:lang w:val="ky-KG" w:eastAsia="ru-RU"/>
        </w:rPr>
        <w:tab/>
      </w:r>
      <w:r w:rsidRPr="00695E4F">
        <w:rPr>
          <w:rFonts w:asciiTheme="majorBidi" w:eastAsia="Times New Roman" w:hAnsiTheme="majorBidi" w:cstheme="majorBidi"/>
          <w:b/>
          <w:bCs/>
          <w:color w:val="000000"/>
          <w:sz w:val="24"/>
          <w:szCs w:val="24"/>
          <w:lang w:val="ky-KG" w:eastAsia="ru-RU"/>
        </w:rPr>
        <w:t>Тиркеме №1</w:t>
      </w: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Pr="00695E4F" w:rsidRDefault="000A0A28" w:rsidP="000A0A28">
      <w:pPr>
        <w:spacing w:after="0" w:line="240" w:lineRule="auto"/>
        <w:ind w:left="360"/>
        <w:jc w:val="center"/>
        <w:rPr>
          <w:rFonts w:asciiTheme="majorBidi" w:eastAsia="Times New Roman" w:hAnsiTheme="majorBidi" w:cstheme="majorBidi"/>
          <w:b/>
          <w:bCs/>
          <w:color w:val="000000"/>
          <w:sz w:val="24"/>
          <w:szCs w:val="24"/>
          <w:lang w:val="ky-KG" w:eastAsia="ru-RU"/>
        </w:rPr>
      </w:pPr>
      <w:r w:rsidRPr="00695E4F">
        <w:rPr>
          <w:rFonts w:asciiTheme="majorBidi" w:eastAsia="Times New Roman" w:hAnsiTheme="majorBidi" w:cstheme="majorBidi"/>
          <w:b/>
          <w:bCs/>
          <w:color w:val="000000"/>
          <w:sz w:val="24"/>
          <w:szCs w:val="24"/>
          <w:lang w:val="ky-KG" w:eastAsia="ru-RU"/>
        </w:rPr>
        <w:t>Каныш-Кыя айыл өкмөтүнүн жергиликтүү бюджетинин чыгаша бөлүгүнө 2025-жылга бекитилген сметасынан төмөнкү таблицага ылайык акча каражаттарын кыскартып берүү</w:t>
      </w:r>
    </w:p>
    <w:p w:rsidR="000A0A28" w:rsidRPr="00695E4F" w:rsidRDefault="000A0A28" w:rsidP="000A0A28">
      <w:pPr>
        <w:pStyle w:val="a3"/>
        <w:spacing w:after="0" w:line="240" w:lineRule="auto"/>
        <w:jc w:val="center"/>
        <w:rPr>
          <w:rFonts w:asciiTheme="majorBidi" w:hAnsiTheme="majorBidi" w:cstheme="majorBidi"/>
          <w:b/>
          <w:bCs/>
          <w:sz w:val="24"/>
          <w:szCs w:val="24"/>
          <w:lang w:val="ky-KG"/>
        </w:rPr>
      </w:pPr>
    </w:p>
    <w:p w:rsidR="000A0A28" w:rsidRDefault="000A0A28" w:rsidP="000A0A28">
      <w:pPr>
        <w:spacing w:after="0" w:line="240" w:lineRule="auto"/>
        <w:jc w:val="both"/>
        <w:rPr>
          <w:rFonts w:asciiTheme="majorBidi" w:hAnsiTheme="majorBidi" w:cstheme="majorBidi"/>
          <w:sz w:val="24"/>
          <w:szCs w:val="24"/>
          <w:lang w:val="ky-KG"/>
        </w:rPr>
      </w:pPr>
    </w:p>
    <w:tbl>
      <w:tblPr>
        <w:tblStyle w:val="a7"/>
        <w:tblW w:w="0" w:type="auto"/>
        <w:tblLook w:val="04A0" w:firstRow="1" w:lastRow="0" w:firstColumn="1" w:lastColumn="0" w:noHBand="0" w:noVBand="1"/>
      </w:tblPr>
      <w:tblGrid>
        <w:gridCol w:w="395"/>
        <w:gridCol w:w="1307"/>
        <w:gridCol w:w="881"/>
        <w:gridCol w:w="1071"/>
        <w:gridCol w:w="807"/>
        <w:gridCol w:w="1101"/>
        <w:gridCol w:w="731"/>
        <w:gridCol w:w="857"/>
        <w:gridCol w:w="677"/>
        <w:gridCol w:w="758"/>
        <w:gridCol w:w="760"/>
      </w:tblGrid>
      <w:tr w:rsidR="000A0A28" w:rsidTr="00F51F43">
        <w:tc>
          <w:tcPr>
            <w:tcW w:w="408"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w:t>
            </w:r>
          </w:p>
        </w:tc>
        <w:tc>
          <w:tcPr>
            <w:tcW w:w="1109" w:type="dxa"/>
          </w:tcPr>
          <w:p w:rsidR="000A0A28" w:rsidRPr="007E258B" w:rsidRDefault="000A0A28" w:rsidP="00F51F43">
            <w:pPr>
              <w:rPr>
                <w:rFonts w:asciiTheme="majorBidi" w:hAnsiTheme="majorBidi" w:cstheme="majorBidi"/>
                <w:sz w:val="24"/>
                <w:szCs w:val="24"/>
                <w:lang w:val="ky-KG"/>
              </w:rPr>
            </w:pPr>
            <w:r>
              <w:rPr>
                <w:rFonts w:asciiTheme="majorBidi" w:hAnsiTheme="majorBidi" w:cstheme="majorBidi"/>
                <w:sz w:val="24"/>
                <w:szCs w:val="24"/>
                <w:lang w:val="ky-KG"/>
              </w:rPr>
              <w:t xml:space="preserve">Бөлүмдүн </w:t>
            </w:r>
            <w:r w:rsidRPr="007E258B">
              <w:rPr>
                <w:rFonts w:asciiTheme="majorBidi" w:hAnsiTheme="majorBidi" w:cstheme="majorBidi"/>
                <w:sz w:val="24"/>
                <w:szCs w:val="24"/>
                <w:lang w:val="ky-KG"/>
              </w:rPr>
              <w:t xml:space="preserve"> аталышы </w:t>
            </w:r>
          </w:p>
        </w:tc>
        <w:tc>
          <w:tcPr>
            <w:tcW w:w="929" w:type="dxa"/>
          </w:tcPr>
          <w:p w:rsidR="000A0A28" w:rsidRPr="007E258B" w:rsidRDefault="000A0A28" w:rsidP="00F51F43">
            <w:pPr>
              <w:rPr>
                <w:rFonts w:asciiTheme="majorBidi" w:eastAsia="Times New Roman" w:hAnsiTheme="majorBidi" w:cstheme="majorBidi"/>
                <w:color w:val="000000"/>
                <w:sz w:val="24"/>
                <w:szCs w:val="24"/>
                <w:lang w:eastAsia="ru-RU"/>
              </w:rPr>
            </w:pPr>
            <w:r w:rsidRPr="007E258B">
              <w:rPr>
                <w:rFonts w:asciiTheme="majorBidi" w:eastAsia="Times New Roman" w:hAnsiTheme="majorBidi" w:cstheme="majorBidi"/>
                <w:color w:val="000000"/>
                <w:sz w:val="24"/>
                <w:szCs w:val="24"/>
                <w:lang w:eastAsia="ru-RU"/>
              </w:rPr>
              <w:t>Сапар чыгымы</w:t>
            </w:r>
          </w:p>
          <w:p w:rsidR="000A0A28" w:rsidRPr="007E258B" w:rsidRDefault="000A0A28" w:rsidP="00F51F43">
            <w:pPr>
              <w:rPr>
                <w:rFonts w:asciiTheme="majorBidi" w:eastAsia="Times New Roman" w:hAnsiTheme="majorBidi" w:cstheme="majorBidi"/>
                <w:color w:val="000000"/>
                <w:sz w:val="24"/>
                <w:szCs w:val="24"/>
                <w:lang w:eastAsia="ru-RU"/>
              </w:rPr>
            </w:pPr>
            <w:r w:rsidRPr="007E258B">
              <w:rPr>
                <w:rFonts w:asciiTheme="majorBidi" w:eastAsia="Times New Roman" w:hAnsiTheme="majorBidi" w:cstheme="majorBidi"/>
                <w:color w:val="000000"/>
                <w:sz w:val="24"/>
                <w:szCs w:val="24"/>
                <w:lang w:val="ky-KG" w:eastAsia="ru-RU"/>
              </w:rPr>
              <w:t>н</w:t>
            </w:r>
            <w:r w:rsidRPr="007E258B">
              <w:rPr>
                <w:rFonts w:asciiTheme="majorBidi" w:eastAsia="Times New Roman" w:hAnsiTheme="majorBidi" w:cstheme="majorBidi"/>
                <w:color w:val="000000"/>
                <w:sz w:val="24"/>
                <w:szCs w:val="24"/>
                <w:lang w:eastAsia="ru-RU"/>
              </w:rPr>
              <w:t>ан</w:t>
            </w:r>
          </w:p>
          <w:p w:rsidR="000A0A28" w:rsidRPr="007E258B" w:rsidRDefault="000A0A28" w:rsidP="00F51F43">
            <w:pPr>
              <w:rPr>
                <w:rFonts w:asciiTheme="majorBidi" w:hAnsiTheme="majorBidi" w:cstheme="majorBidi"/>
                <w:sz w:val="24"/>
                <w:szCs w:val="24"/>
                <w:lang w:val="ky-KG"/>
              </w:rPr>
            </w:pPr>
            <w:r w:rsidRPr="007E258B">
              <w:rPr>
                <w:rFonts w:asciiTheme="majorBidi" w:eastAsia="Times New Roman" w:hAnsiTheme="majorBidi" w:cstheme="majorBidi"/>
                <w:color w:val="000000"/>
                <w:sz w:val="24"/>
                <w:szCs w:val="24"/>
                <w:lang w:eastAsia="ru-RU"/>
              </w:rPr>
              <w:t xml:space="preserve"> (22111)</w:t>
            </w:r>
          </w:p>
        </w:tc>
        <w:tc>
          <w:tcPr>
            <w:tcW w:w="894" w:type="dxa"/>
          </w:tcPr>
          <w:p w:rsidR="000A0A28" w:rsidRPr="007E258B" w:rsidRDefault="000A0A28" w:rsidP="00F51F43">
            <w:pPr>
              <w:rPr>
                <w:rFonts w:asciiTheme="majorBidi" w:eastAsia="Times New Roman" w:hAnsiTheme="majorBidi" w:cstheme="majorBidi"/>
                <w:color w:val="000000"/>
                <w:sz w:val="24"/>
                <w:szCs w:val="24"/>
                <w:lang w:eastAsia="ru-RU"/>
              </w:rPr>
            </w:pPr>
            <w:r w:rsidRPr="007E258B">
              <w:rPr>
                <w:rFonts w:asciiTheme="majorBidi" w:eastAsia="Times New Roman" w:hAnsiTheme="majorBidi" w:cstheme="majorBidi"/>
                <w:color w:val="000000"/>
                <w:sz w:val="24"/>
                <w:szCs w:val="24"/>
                <w:lang w:eastAsia="ru-RU"/>
              </w:rPr>
              <w:t>Байла</w:t>
            </w:r>
          </w:p>
          <w:p w:rsidR="000A0A28" w:rsidRPr="007E258B" w:rsidRDefault="000A0A28" w:rsidP="00F51F43">
            <w:pPr>
              <w:rPr>
                <w:rFonts w:asciiTheme="majorBidi" w:eastAsia="Times New Roman" w:hAnsiTheme="majorBidi" w:cstheme="majorBidi"/>
                <w:color w:val="000000"/>
                <w:sz w:val="24"/>
                <w:szCs w:val="24"/>
                <w:lang w:eastAsia="ru-RU"/>
              </w:rPr>
            </w:pPr>
            <w:r w:rsidRPr="007E258B">
              <w:rPr>
                <w:rFonts w:asciiTheme="majorBidi" w:eastAsia="Times New Roman" w:hAnsiTheme="majorBidi" w:cstheme="majorBidi"/>
                <w:color w:val="000000"/>
                <w:sz w:val="24"/>
                <w:szCs w:val="24"/>
                <w:lang w:eastAsia="ru-RU"/>
              </w:rPr>
              <w:t>ныш түйүнүнөн (2212)</w:t>
            </w:r>
          </w:p>
        </w:tc>
        <w:tc>
          <w:tcPr>
            <w:tcW w:w="851" w:type="dxa"/>
          </w:tcPr>
          <w:p w:rsidR="000A0A28" w:rsidRPr="007E258B" w:rsidRDefault="000A0A28" w:rsidP="00F51F43">
            <w:pPr>
              <w:rPr>
                <w:rFonts w:asciiTheme="majorBidi" w:hAnsiTheme="majorBidi" w:cstheme="majorBidi"/>
                <w:sz w:val="24"/>
                <w:szCs w:val="24"/>
                <w:lang w:val="ky-KG"/>
              </w:rPr>
            </w:pPr>
            <w:r w:rsidRPr="007E258B">
              <w:rPr>
                <w:rFonts w:asciiTheme="majorBidi" w:eastAsia="Times New Roman" w:hAnsiTheme="majorBidi" w:cstheme="majorBidi"/>
                <w:color w:val="000000"/>
                <w:sz w:val="24"/>
                <w:szCs w:val="24"/>
                <w:lang w:eastAsia="ru-RU"/>
              </w:rPr>
              <w:t>Тамак-аштан (22181)</w:t>
            </w:r>
          </w:p>
        </w:tc>
        <w:tc>
          <w:tcPr>
            <w:tcW w:w="1164" w:type="dxa"/>
          </w:tcPr>
          <w:p w:rsidR="000A0A28" w:rsidRPr="007E258B" w:rsidRDefault="000A0A28" w:rsidP="00F51F43">
            <w:pPr>
              <w:rPr>
                <w:rFonts w:asciiTheme="majorBidi" w:eastAsia="Times New Roman" w:hAnsiTheme="majorBidi" w:cstheme="majorBidi"/>
                <w:color w:val="000000"/>
                <w:sz w:val="24"/>
                <w:szCs w:val="24"/>
                <w:lang w:eastAsia="ru-RU"/>
              </w:rPr>
            </w:pPr>
            <w:r w:rsidRPr="007E258B">
              <w:rPr>
                <w:rFonts w:asciiTheme="majorBidi" w:eastAsia="Times New Roman" w:hAnsiTheme="majorBidi" w:cstheme="majorBidi"/>
                <w:color w:val="000000"/>
                <w:sz w:val="24"/>
                <w:szCs w:val="24"/>
                <w:lang w:eastAsia="ru-RU"/>
              </w:rPr>
              <w:t>Утурум</w:t>
            </w:r>
          </w:p>
          <w:p w:rsidR="000A0A28" w:rsidRPr="007E258B" w:rsidRDefault="000A0A28" w:rsidP="00F51F43">
            <w:pPr>
              <w:rPr>
                <w:rFonts w:asciiTheme="majorBidi" w:hAnsiTheme="majorBidi" w:cstheme="majorBidi"/>
                <w:sz w:val="24"/>
                <w:szCs w:val="24"/>
                <w:lang w:val="ky-KG"/>
              </w:rPr>
            </w:pPr>
            <w:r w:rsidRPr="007E258B">
              <w:rPr>
                <w:rFonts w:asciiTheme="majorBidi" w:eastAsia="Times New Roman" w:hAnsiTheme="majorBidi" w:cstheme="majorBidi"/>
                <w:color w:val="000000"/>
                <w:sz w:val="24"/>
                <w:szCs w:val="24"/>
                <w:lang w:eastAsia="ru-RU"/>
              </w:rPr>
              <w:t>дук оңдоо иштеринен (2221)</w:t>
            </w:r>
          </w:p>
        </w:tc>
        <w:tc>
          <w:tcPr>
            <w:tcW w:w="767" w:type="dxa"/>
          </w:tcPr>
          <w:p w:rsidR="000A0A28" w:rsidRPr="007E258B" w:rsidRDefault="000A0A28" w:rsidP="00F51F43">
            <w:pPr>
              <w:rPr>
                <w:rFonts w:asciiTheme="majorBidi" w:eastAsia="Times New Roman" w:hAnsiTheme="majorBidi" w:cstheme="majorBidi"/>
                <w:color w:val="000000"/>
                <w:sz w:val="24"/>
                <w:szCs w:val="24"/>
                <w:lang w:eastAsia="ru-RU"/>
              </w:rPr>
            </w:pPr>
            <w:r w:rsidRPr="007E258B">
              <w:rPr>
                <w:rFonts w:asciiTheme="majorBidi" w:eastAsia="Times New Roman" w:hAnsiTheme="majorBidi" w:cstheme="majorBidi"/>
                <w:color w:val="000000"/>
                <w:sz w:val="24"/>
                <w:szCs w:val="24"/>
                <w:lang w:eastAsia="ru-RU"/>
              </w:rPr>
              <w:t xml:space="preserve">Сатып </w:t>
            </w:r>
          </w:p>
          <w:p w:rsidR="000A0A28" w:rsidRPr="007E258B" w:rsidRDefault="000A0A28" w:rsidP="00F51F43">
            <w:pPr>
              <w:rPr>
                <w:rFonts w:asciiTheme="majorBidi" w:eastAsia="Times New Roman" w:hAnsiTheme="majorBidi" w:cstheme="majorBidi"/>
                <w:color w:val="000000"/>
                <w:sz w:val="24"/>
                <w:szCs w:val="24"/>
                <w:lang w:eastAsia="ru-RU"/>
              </w:rPr>
            </w:pPr>
            <w:r w:rsidRPr="007E258B">
              <w:rPr>
                <w:rFonts w:asciiTheme="majorBidi" w:eastAsia="Times New Roman" w:hAnsiTheme="majorBidi" w:cstheme="majorBidi"/>
                <w:color w:val="000000"/>
                <w:sz w:val="24"/>
                <w:szCs w:val="24"/>
                <w:lang w:eastAsia="ru-RU"/>
              </w:rPr>
              <w:t>алуу статья</w:t>
            </w:r>
          </w:p>
          <w:p w:rsidR="000A0A28" w:rsidRPr="007E258B" w:rsidRDefault="000A0A28" w:rsidP="00F51F43">
            <w:pPr>
              <w:rPr>
                <w:rFonts w:asciiTheme="majorBidi" w:hAnsiTheme="majorBidi" w:cstheme="majorBidi"/>
                <w:sz w:val="24"/>
                <w:szCs w:val="24"/>
                <w:lang w:val="ky-KG"/>
              </w:rPr>
            </w:pPr>
            <w:r w:rsidRPr="007E258B">
              <w:rPr>
                <w:rFonts w:asciiTheme="majorBidi" w:eastAsia="Times New Roman" w:hAnsiTheme="majorBidi" w:cstheme="majorBidi"/>
                <w:color w:val="000000"/>
                <w:sz w:val="24"/>
                <w:szCs w:val="24"/>
                <w:lang w:eastAsia="ru-RU"/>
              </w:rPr>
              <w:t>сынан (2222)</w:t>
            </w:r>
          </w:p>
        </w:tc>
        <w:tc>
          <w:tcPr>
            <w:tcW w:w="903" w:type="dxa"/>
          </w:tcPr>
          <w:p w:rsidR="000A0A28" w:rsidRPr="007E258B" w:rsidRDefault="000A0A28" w:rsidP="00F51F43">
            <w:pPr>
              <w:rPr>
                <w:rFonts w:asciiTheme="majorBidi" w:eastAsia="Times New Roman" w:hAnsiTheme="majorBidi" w:cstheme="majorBidi"/>
                <w:color w:val="000000"/>
                <w:sz w:val="24"/>
                <w:szCs w:val="24"/>
                <w:lang w:eastAsia="ru-RU"/>
              </w:rPr>
            </w:pPr>
            <w:r w:rsidRPr="007E258B">
              <w:rPr>
                <w:rFonts w:asciiTheme="majorBidi" w:eastAsia="Times New Roman" w:hAnsiTheme="majorBidi" w:cstheme="majorBidi"/>
                <w:color w:val="000000"/>
                <w:sz w:val="24"/>
                <w:szCs w:val="24"/>
                <w:lang w:eastAsia="ru-RU"/>
              </w:rPr>
              <w:t>Көм</w:t>
            </w:r>
          </w:p>
          <w:p w:rsidR="000A0A28" w:rsidRPr="007E258B" w:rsidRDefault="000A0A28" w:rsidP="00F51F43">
            <w:pPr>
              <w:rPr>
                <w:rFonts w:asciiTheme="majorBidi" w:hAnsiTheme="majorBidi" w:cstheme="majorBidi"/>
                <w:sz w:val="24"/>
                <w:szCs w:val="24"/>
                <w:lang w:val="ky-KG"/>
              </w:rPr>
            </w:pPr>
            <w:r w:rsidRPr="007E258B">
              <w:rPr>
                <w:rFonts w:asciiTheme="majorBidi" w:eastAsia="Times New Roman" w:hAnsiTheme="majorBidi" w:cstheme="majorBidi"/>
                <w:color w:val="000000"/>
                <w:sz w:val="24"/>
                <w:szCs w:val="24"/>
                <w:lang w:eastAsia="ru-RU"/>
              </w:rPr>
              <w:t>үр сатып алуудан (2224)</w:t>
            </w:r>
          </w:p>
        </w:tc>
        <w:tc>
          <w:tcPr>
            <w:tcW w:w="797" w:type="dxa"/>
          </w:tcPr>
          <w:p w:rsidR="000A0A28" w:rsidRPr="007E258B" w:rsidRDefault="000A0A28" w:rsidP="00F51F43">
            <w:pPr>
              <w:rPr>
                <w:rFonts w:asciiTheme="majorBidi" w:eastAsia="Times New Roman" w:hAnsiTheme="majorBidi" w:cstheme="majorBidi"/>
                <w:color w:val="000000"/>
                <w:sz w:val="24"/>
                <w:szCs w:val="24"/>
                <w:lang w:eastAsia="ru-RU"/>
              </w:rPr>
            </w:pPr>
            <w:r w:rsidRPr="007E258B">
              <w:rPr>
                <w:rFonts w:asciiTheme="majorBidi" w:eastAsia="Times New Roman" w:hAnsiTheme="majorBidi" w:cstheme="majorBidi"/>
                <w:color w:val="000000"/>
                <w:sz w:val="24"/>
                <w:szCs w:val="24"/>
                <w:lang w:eastAsia="ru-RU"/>
              </w:rPr>
              <w:t>3111 Ста</w:t>
            </w:r>
          </w:p>
          <w:p w:rsidR="000A0A28" w:rsidRPr="007E258B" w:rsidRDefault="000A0A28" w:rsidP="00F51F43">
            <w:pPr>
              <w:rPr>
                <w:rFonts w:asciiTheme="majorBidi" w:eastAsia="Times New Roman" w:hAnsiTheme="majorBidi" w:cstheme="majorBidi"/>
                <w:color w:val="000000"/>
                <w:sz w:val="24"/>
                <w:szCs w:val="24"/>
                <w:lang w:eastAsia="ru-RU"/>
              </w:rPr>
            </w:pPr>
            <w:r w:rsidRPr="007E258B">
              <w:rPr>
                <w:rFonts w:asciiTheme="majorBidi" w:eastAsia="Times New Roman" w:hAnsiTheme="majorBidi" w:cstheme="majorBidi"/>
                <w:color w:val="000000"/>
                <w:sz w:val="24"/>
                <w:szCs w:val="24"/>
                <w:lang w:val="ky-KG" w:eastAsia="ru-RU"/>
              </w:rPr>
              <w:t>т</w:t>
            </w:r>
            <w:r w:rsidRPr="007E258B">
              <w:rPr>
                <w:rFonts w:asciiTheme="majorBidi" w:eastAsia="Times New Roman" w:hAnsiTheme="majorBidi" w:cstheme="majorBidi"/>
                <w:color w:val="000000"/>
                <w:sz w:val="24"/>
                <w:szCs w:val="24"/>
                <w:lang w:eastAsia="ru-RU"/>
              </w:rPr>
              <w:t>ьясы</w:t>
            </w:r>
          </w:p>
          <w:p w:rsidR="000A0A28" w:rsidRPr="007E258B" w:rsidRDefault="000A0A28" w:rsidP="00F51F43">
            <w:pPr>
              <w:rPr>
                <w:rFonts w:asciiTheme="majorBidi" w:eastAsia="Times New Roman" w:hAnsiTheme="majorBidi" w:cstheme="majorBidi"/>
                <w:color w:val="000000"/>
                <w:sz w:val="24"/>
                <w:szCs w:val="24"/>
                <w:lang w:eastAsia="ru-RU"/>
              </w:rPr>
            </w:pPr>
            <w:r w:rsidRPr="007E258B">
              <w:rPr>
                <w:rFonts w:asciiTheme="majorBidi" w:eastAsia="Times New Roman" w:hAnsiTheme="majorBidi" w:cstheme="majorBidi"/>
                <w:color w:val="000000"/>
                <w:sz w:val="24"/>
                <w:szCs w:val="24"/>
                <w:lang w:eastAsia="ru-RU"/>
              </w:rPr>
              <w:t>нан</w:t>
            </w:r>
          </w:p>
        </w:tc>
        <w:tc>
          <w:tcPr>
            <w:tcW w:w="678" w:type="dxa"/>
          </w:tcPr>
          <w:p w:rsidR="000A0A28" w:rsidRPr="007E258B" w:rsidRDefault="000A0A28" w:rsidP="00F51F43">
            <w:pPr>
              <w:rPr>
                <w:rFonts w:asciiTheme="majorBidi" w:eastAsia="Times New Roman" w:hAnsiTheme="majorBidi" w:cstheme="majorBidi"/>
                <w:color w:val="000000"/>
                <w:sz w:val="24"/>
                <w:szCs w:val="24"/>
                <w:lang w:eastAsia="ru-RU"/>
              </w:rPr>
            </w:pPr>
            <w:r w:rsidRPr="007E258B">
              <w:rPr>
                <w:rFonts w:asciiTheme="majorBidi" w:eastAsia="Times New Roman" w:hAnsiTheme="majorBidi" w:cstheme="majorBidi"/>
                <w:color w:val="000000"/>
                <w:sz w:val="24"/>
                <w:szCs w:val="24"/>
                <w:lang w:eastAsia="ru-RU"/>
              </w:rPr>
              <w:t>3112 Статья</w:t>
            </w:r>
          </w:p>
          <w:p w:rsidR="000A0A28" w:rsidRPr="007E258B" w:rsidRDefault="000A0A28" w:rsidP="00F51F43">
            <w:pPr>
              <w:rPr>
                <w:rFonts w:asciiTheme="majorBidi" w:hAnsiTheme="majorBidi" w:cstheme="majorBidi"/>
                <w:sz w:val="24"/>
                <w:szCs w:val="24"/>
                <w:lang w:val="ky-KG"/>
              </w:rPr>
            </w:pPr>
            <w:r w:rsidRPr="007E258B">
              <w:rPr>
                <w:rFonts w:asciiTheme="majorBidi" w:eastAsia="Times New Roman" w:hAnsiTheme="majorBidi" w:cstheme="majorBidi"/>
                <w:color w:val="000000"/>
                <w:sz w:val="24"/>
                <w:szCs w:val="24"/>
                <w:lang w:eastAsia="ru-RU"/>
              </w:rPr>
              <w:t>сынан</w:t>
            </w:r>
          </w:p>
        </w:tc>
        <w:tc>
          <w:tcPr>
            <w:tcW w:w="845" w:type="dxa"/>
          </w:tcPr>
          <w:p w:rsidR="000A0A28" w:rsidRPr="007E258B" w:rsidRDefault="000A0A28" w:rsidP="00F51F43">
            <w:pPr>
              <w:rPr>
                <w:rFonts w:asciiTheme="majorBidi" w:hAnsiTheme="majorBidi" w:cstheme="majorBidi"/>
                <w:sz w:val="24"/>
                <w:szCs w:val="24"/>
                <w:lang w:val="ky-KG"/>
              </w:rPr>
            </w:pPr>
            <w:r w:rsidRPr="007E258B">
              <w:rPr>
                <w:rFonts w:asciiTheme="majorBidi" w:eastAsia="Times New Roman" w:hAnsiTheme="majorBidi" w:cstheme="majorBidi"/>
                <w:color w:val="000000"/>
                <w:sz w:val="24"/>
                <w:szCs w:val="24"/>
                <w:lang w:eastAsia="ru-RU"/>
              </w:rPr>
              <w:t>Баары:</w:t>
            </w:r>
          </w:p>
        </w:tc>
      </w:tr>
      <w:tr w:rsidR="000A0A28" w:rsidTr="00F51F43">
        <w:tc>
          <w:tcPr>
            <w:tcW w:w="408"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1</w:t>
            </w:r>
          </w:p>
        </w:tc>
        <w:tc>
          <w:tcPr>
            <w:tcW w:w="1109" w:type="dxa"/>
          </w:tcPr>
          <w:p w:rsidR="000A0A28" w:rsidRPr="007E258B" w:rsidRDefault="000A0A28" w:rsidP="00F51F43">
            <w:pPr>
              <w:rPr>
                <w:rFonts w:asciiTheme="majorBidi" w:hAnsiTheme="majorBidi" w:cstheme="majorBidi"/>
                <w:sz w:val="24"/>
                <w:szCs w:val="24"/>
                <w:lang w:val="ky-KG"/>
              </w:rPr>
            </w:pPr>
            <w:r w:rsidRPr="007E258B">
              <w:rPr>
                <w:rFonts w:asciiTheme="majorBidi" w:eastAsia="Times New Roman" w:hAnsiTheme="majorBidi" w:cstheme="majorBidi"/>
                <w:color w:val="000000"/>
                <w:sz w:val="24"/>
                <w:szCs w:val="24"/>
                <w:lang w:eastAsia="ru-RU"/>
              </w:rPr>
              <w:t>Башкаруу аппаратынан</w:t>
            </w:r>
          </w:p>
        </w:tc>
        <w:tc>
          <w:tcPr>
            <w:tcW w:w="929" w:type="dxa"/>
          </w:tcPr>
          <w:p w:rsidR="000A0A28" w:rsidRPr="007E258B" w:rsidRDefault="000A0A28" w:rsidP="00F51F43">
            <w:pPr>
              <w:rPr>
                <w:rFonts w:asciiTheme="majorBidi" w:hAnsiTheme="majorBidi" w:cstheme="majorBidi"/>
                <w:sz w:val="24"/>
                <w:szCs w:val="24"/>
                <w:lang w:val="ky-KG"/>
              </w:rPr>
            </w:pPr>
          </w:p>
        </w:tc>
        <w:tc>
          <w:tcPr>
            <w:tcW w:w="894"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461200</w:t>
            </w:r>
          </w:p>
        </w:tc>
        <w:tc>
          <w:tcPr>
            <w:tcW w:w="851" w:type="dxa"/>
          </w:tcPr>
          <w:p w:rsidR="000A0A28" w:rsidRPr="007E258B" w:rsidRDefault="000A0A28" w:rsidP="00F51F43">
            <w:pPr>
              <w:rPr>
                <w:rFonts w:asciiTheme="majorBidi" w:hAnsiTheme="majorBidi" w:cstheme="majorBidi"/>
                <w:sz w:val="24"/>
                <w:szCs w:val="24"/>
                <w:lang w:val="ky-KG"/>
              </w:rPr>
            </w:pPr>
          </w:p>
        </w:tc>
        <w:tc>
          <w:tcPr>
            <w:tcW w:w="1164"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354830</w:t>
            </w:r>
          </w:p>
        </w:tc>
        <w:tc>
          <w:tcPr>
            <w:tcW w:w="767" w:type="dxa"/>
          </w:tcPr>
          <w:p w:rsidR="000A0A28" w:rsidRPr="007E258B" w:rsidRDefault="000A0A28" w:rsidP="00F51F43">
            <w:pPr>
              <w:rPr>
                <w:rFonts w:asciiTheme="majorBidi" w:hAnsiTheme="majorBidi" w:cstheme="majorBidi"/>
                <w:sz w:val="24"/>
                <w:szCs w:val="24"/>
                <w:lang w:val="ky-KG"/>
              </w:rPr>
            </w:pPr>
          </w:p>
        </w:tc>
        <w:tc>
          <w:tcPr>
            <w:tcW w:w="903"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71</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090</w:t>
            </w:r>
          </w:p>
        </w:tc>
        <w:tc>
          <w:tcPr>
            <w:tcW w:w="797"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4 000 000</w:t>
            </w:r>
          </w:p>
        </w:tc>
        <w:tc>
          <w:tcPr>
            <w:tcW w:w="678" w:type="dxa"/>
          </w:tcPr>
          <w:p w:rsidR="000A0A28" w:rsidRPr="007E258B" w:rsidRDefault="000A0A28" w:rsidP="00F51F43">
            <w:pPr>
              <w:rPr>
                <w:rFonts w:asciiTheme="majorBidi" w:hAnsiTheme="majorBidi" w:cstheme="majorBidi"/>
                <w:sz w:val="24"/>
                <w:szCs w:val="24"/>
                <w:lang w:val="ky-KG"/>
              </w:rPr>
            </w:pPr>
          </w:p>
        </w:tc>
        <w:tc>
          <w:tcPr>
            <w:tcW w:w="845"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4 887 120</w:t>
            </w:r>
          </w:p>
        </w:tc>
      </w:tr>
      <w:tr w:rsidR="000A0A28" w:rsidTr="00F51F43">
        <w:tc>
          <w:tcPr>
            <w:tcW w:w="408"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2</w:t>
            </w:r>
          </w:p>
        </w:tc>
        <w:tc>
          <w:tcPr>
            <w:tcW w:w="1109" w:type="dxa"/>
          </w:tcPr>
          <w:p w:rsidR="000A0A28" w:rsidRPr="007E258B" w:rsidRDefault="000A0A28" w:rsidP="00F51F43">
            <w:pPr>
              <w:rPr>
                <w:rFonts w:asciiTheme="majorBidi" w:hAnsiTheme="majorBidi" w:cstheme="majorBidi"/>
                <w:sz w:val="24"/>
                <w:szCs w:val="24"/>
                <w:lang w:val="ky-KG"/>
              </w:rPr>
            </w:pPr>
            <w:r w:rsidRPr="007E258B">
              <w:rPr>
                <w:rFonts w:asciiTheme="majorBidi" w:eastAsia="Times New Roman" w:hAnsiTheme="majorBidi" w:cstheme="majorBidi"/>
                <w:color w:val="000000"/>
                <w:sz w:val="24"/>
                <w:szCs w:val="24"/>
                <w:lang w:eastAsia="ru-RU"/>
              </w:rPr>
              <w:t>Айылдык китепканадан</w:t>
            </w:r>
          </w:p>
        </w:tc>
        <w:tc>
          <w:tcPr>
            <w:tcW w:w="929"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100 000</w:t>
            </w:r>
          </w:p>
        </w:tc>
        <w:tc>
          <w:tcPr>
            <w:tcW w:w="894"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168000</w:t>
            </w:r>
          </w:p>
        </w:tc>
        <w:tc>
          <w:tcPr>
            <w:tcW w:w="851" w:type="dxa"/>
          </w:tcPr>
          <w:p w:rsidR="000A0A28" w:rsidRPr="007E258B" w:rsidRDefault="000A0A28" w:rsidP="00F51F43">
            <w:pPr>
              <w:rPr>
                <w:rFonts w:asciiTheme="majorBidi" w:hAnsiTheme="majorBidi" w:cstheme="majorBidi"/>
                <w:sz w:val="24"/>
                <w:szCs w:val="24"/>
                <w:lang w:val="ky-KG"/>
              </w:rPr>
            </w:pPr>
          </w:p>
        </w:tc>
        <w:tc>
          <w:tcPr>
            <w:tcW w:w="1164"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5500</w:t>
            </w:r>
          </w:p>
        </w:tc>
        <w:tc>
          <w:tcPr>
            <w:tcW w:w="767" w:type="dxa"/>
          </w:tcPr>
          <w:p w:rsidR="000A0A28" w:rsidRPr="007E258B" w:rsidRDefault="000A0A28" w:rsidP="00F51F43">
            <w:pPr>
              <w:rPr>
                <w:rFonts w:asciiTheme="majorBidi" w:hAnsiTheme="majorBidi" w:cstheme="majorBidi"/>
                <w:sz w:val="24"/>
                <w:szCs w:val="24"/>
                <w:lang w:val="ky-KG"/>
              </w:rPr>
            </w:pPr>
          </w:p>
        </w:tc>
        <w:tc>
          <w:tcPr>
            <w:tcW w:w="903" w:type="dxa"/>
          </w:tcPr>
          <w:p w:rsidR="000A0A28" w:rsidRPr="007E258B" w:rsidRDefault="000A0A28" w:rsidP="00F51F43">
            <w:pPr>
              <w:rPr>
                <w:rFonts w:asciiTheme="majorBidi" w:hAnsiTheme="majorBidi" w:cstheme="majorBidi"/>
                <w:sz w:val="24"/>
                <w:szCs w:val="24"/>
                <w:lang w:val="ky-KG"/>
              </w:rPr>
            </w:pPr>
          </w:p>
        </w:tc>
        <w:tc>
          <w:tcPr>
            <w:tcW w:w="797" w:type="dxa"/>
          </w:tcPr>
          <w:p w:rsidR="000A0A28" w:rsidRPr="007E258B" w:rsidRDefault="000A0A28" w:rsidP="00F51F43">
            <w:pPr>
              <w:rPr>
                <w:rFonts w:asciiTheme="majorBidi" w:hAnsiTheme="majorBidi" w:cstheme="majorBidi"/>
                <w:sz w:val="24"/>
                <w:szCs w:val="24"/>
                <w:lang w:val="ky-KG"/>
              </w:rPr>
            </w:pPr>
          </w:p>
        </w:tc>
        <w:tc>
          <w:tcPr>
            <w:tcW w:w="678"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390</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926</w:t>
            </w:r>
          </w:p>
        </w:tc>
        <w:tc>
          <w:tcPr>
            <w:tcW w:w="845"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713</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926</w:t>
            </w:r>
          </w:p>
        </w:tc>
      </w:tr>
      <w:tr w:rsidR="000A0A28" w:rsidRPr="007E306A" w:rsidTr="00F51F43">
        <w:tc>
          <w:tcPr>
            <w:tcW w:w="408"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3</w:t>
            </w:r>
          </w:p>
        </w:tc>
        <w:tc>
          <w:tcPr>
            <w:tcW w:w="1109" w:type="dxa"/>
          </w:tcPr>
          <w:p w:rsidR="000A0A28" w:rsidRPr="007E258B" w:rsidRDefault="000A0A28" w:rsidP="00F51F43">
            <w:pPr>
              <w:rPr>
                <w:rFonts w:asciiTheme="majorBidi" w:hAnsiTheme="majorBidi" w:cstheme="majorBidi"/>
                <w:sz w:val="24"/>
                <w:szCs w:val="24"/>
                <w:lang w:val="ky-KG"/>
              </w:rPr>
            </w:pPr>
            <w:r w:rsidRPr="007E258B">
              <w:rPr>
                <w:rFonts w:asciiTheme="majorBidi" w:eastAsia="Times New Roman" w:hAnsiTheme="majorBidi" w:cstheme="majorBidi"/>
                <w:color w:val="000000"/>
                <w:sz w:val="24"/>
                <w:szCs w:val="24"/>
                <w:lang w:eastAsia="ru-RU"/>
              </w:rPr>
              <w:t>Айылдык маданият үйүнөн</w:t>
            </w:r>
          </w:p>
        </w:tc>
        <w:tc>
          <w:tcPr>
            <w:tcW w:w="929"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50 000</w:t>
            </w:r>
          </w:p>
        </w:tc>
        <w:tc>
          <w:tcPr>
            <w:tcW w:w="894"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168000</w:t>
            </w:r>
          </w:p>
        </w:tc>
        <w:tc>
          <w:tcPr>
            <w:tcW w:w="851" w:type="dxa"/>
          </w:tcPr>
          <w:p w:rsidR="000A0A28" w:rsidRPr="007E258B" w:rsidRDefault="000A0A28" w:rsidP="00F51F43">
            <w:pPr>
              <w:rPr>
                <w:rFonts w:asciiTheme="majorBidi" w:hAnsiTheme="majorBidi" w:cstheme="majorBidi"/>
                <w:sz w:val="24"/>
                <w:szCs w:val="24"/>
                <w:lang w:val="ky-KG"/>
              </w:rPr>
            </w:pPr>
          </w:p>
        </w:tc>
        <w:tc>
          <w:tcPr>
            <w:tcW w:w="1164"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140000</w:t>
            </w:r>
          </w:p>
        </w:tc>
        <w:tc>
          <w:tcPr>
            <w:tcW w:w="767" w:type="dxa"/>
          </w:tcPr>
          <w:p w:rsidR="000A0A28" w:rsidRPr="007E258B" w:rsidRDefault="000A0A28" w:rsidP="00F51F43">
            <w:pPr>
              <w:rPr>
                <w:rFonts w:asciiTheme="majorBidi" w:hAnsiTheme="majorBidi" w:cstheme="majorBidi"/>
                <w:sz w:val="24"/>
                <w:szCs w:val="24"/>
                <w:lang w:val="ky-KG"/>
              </w:rPr>
            </w:pPr>
          </w:p>
        </w:tc>
        <w:tc>
          <w:tcPr>
            <w:tcW w:w="903" w:type="dxa"/>
          </w:tcPr>
          <w:p w:rsidR="000A0A28" w:rsidRPr="007E258B" w:rsidRDefault="000A0A28" w:rsidP="00F51F43">
            <w:pPr>
              <w:rPr>
                <w:rFonts w:asciiTheme="majorBidi" w:hAnsiTheme="majorBidi" w:cstheme="majorBidi"/>
                <w:sz w:val="24"/>
                <w:szCs w:val="24"/>
                <w:lang w:val="ky-KG"/>
              </w:rPr>
            </w:pPr>
          </w:p>
        </w:tc>
        <w:tc>
          <w:tcPr>
            <w:tcW w:w="797" w:type="dxa"/>
          </w:tcPr>
          <w:p w:rsidR="000A0A28" w:rsidRPr="007E258B" w:rsidRDefault="000A0A28" w:rsidP="00F51F43">
            <w:pPr>
              <w:rPr>
                <w:rFonts w:asciiTheme="majorBidi" w:hAnsiTheme="majorBidi" w:cstheme="majorBidi"/>
                <w:sz w:val="24"/>
                <w:szCs w:val="24"/>
                <w:lang w:val="ky-KG"/>
              </w:rPr>
            </w:pPr>
          </w:p>
        </w:tc>
        <w:tc>
          <w:tcPr>
            <w:tcW w:w="678"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404</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600</w:t>
            </w:r>
          </w:p>
        </w:tc>
        <w:tc>
          <w:tcPr>
            <w:tcW w:w="845"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762</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600</w:t>
            </w:r>
          </w:p>
        </w:tc>
      </w:tr>
      <w:tr w:rsidR="000A0A28" w:rsidTr="00F51F43">
        <w:tc>
          <w:tcPr>
            <w:tcW w:w="408"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4</w:t>
            </w:r>
          </w:p>
        </w:tc>
        <w:tc>
          <w:tcPr>
            <w:tcW w:w="1109" w:type="dxa"/>
          </w:tcPr>
          <w:p w:rsidR="000A0A28" w:rsidRPr="007E258B" w:rsidRDefault="000A0A28" w:rsidP="00F51F43">
            <w:pPr>
              <w:rPr>
                <w:rFonts w:asciiTheme="majorBidi" w:hAnsiTheme="majorBidi" w:cstheme="majorBidi"/>
                <w:sz w:val="24"/>
                <w:szCs w:val="24"/>
                <w:lang w:val="ky-KG"/>
              </w:rPr>
            </w:pPr>
            <w:r w:rsidRPr="007E258B">
              <w:rPr>
                <w:rFonts w:asciiTheme="majorBidi" w:eastAsia="Times New Roman" w:hAnsiTheme="majorBidi" w:cstheme="majorBidi"/>
                <w:color w:val="000000"/>
                <w:sz w:val="24"/>
                <w:szCs w:val="24"/>
                <w:lang w:eastAsia="ru-RU"/>
              </w:rPr>
              <w:t>Толук эмес орто мектептен</w:t>
            </w:r>
          </w:p>
        </w:tc>
        <w:tc>
          <w:tcPr>
            <w:tcW w:w="929" w:type="dxa"/>
          </w:tcPr>
          <w:p w:rsidR="000A0A28" w:rsidRPr="007E258B" w:rsidRDefault="000A0A28" w:rsidP="00F51F43">
            <w:pPr>
              <w:rPr>
                <w:rFonts w:asciiTheme="majorBidi" w:hAnsiTheme="majorBidi" w:cstheme="majorBidi"/>
                <w:sz w:val="24"/>
                <w:szCs w:val="24"/>
                <w:lang w:val="ky-KG"/>
              </w:rPr>
            </w:pPr>
          </w:p>
        </w:tc>
        <w:tc>
          <w:tcPr>
            <w:tcW w:w="894"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2400</w:t>
            </w:r>
          </w:p>
        </w:tc>
        <w:tc>
          <w:tcPr>
            <w:tcW w:w="851" w:type="dxa"/>
          </w:tcPr>
          <w:p w:rsidR="000A0A28" w:rsidRPr="007E258B" w:rsidRDefault="000A0A28" w:rsidP="00F51F43">
            <w:pPr>
              <w:rPr>
                <w:rFonts w:asciiTheme="majorBidi" w:hAnsiTheme="majorBidi" w:cstheme="majorBidi"/>
                <w:sz w:val="24"/>
                <w:szCs w:val="24"/>
                <w:lang w:val="ky-KG"/>
              </w:rPr>
            </w:pPr>
          </w:p>
        </w:tc>
        <w:tc>
          <w:tcPr>
            <w:tcW w:w="1164"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100000</w:t>
            </w:r>
          </w:p>
        </w:tc>
        <w:tc>
          <w:tcPr>
            <w:tcW w:w="767" w:type="dxa"/>
          </w:tcPr>
          <w:p w:rsidR="000A0A28" w:rsidRPr="007E258B" w:rsidRDefault="000A0A28" w:rsidP="00F51F43">
            <w:pPr>
              <w:rPr>
                <w:rFonts w:asciiTheme="majorBidi" w:hAnsiTheme="majorBidi" w:cstheme="majorBidi"/>
                <w:sz w:val="24"/>
                <w:szCs w:val="24"/>
                <w:lang w:val="ky-KG"/>
              </w:rPr>
            </w:pPr>
          </w:p>
        </w:tc>
        <w:tc>
          <w:tcPr>
            <w:tcW w:w="903" w:type="dxa"/>
          </w:tcPr>
          <w:p w:rsidR="000A0A28" w:rsidRPr="007E258B" w:rsidRDefault="000A0A28" w:rsidP="00F51F43">
            <w:pPr>
              <w:rPr>
                <w:rFonts w:asciiTheme="majorBidi" w:hAnsiTheme="majorBidi" w:cstheme="majorBidi"/>
                <w:sz w:val="24"/>
                <w:szCs w:val="24"/>
                <w:lang w:val="ky-KG"/>
              </w:rPr>
            </w:pPr>
          </w:p>
        </w:tc>
        <w:tc>
          <w:tcPr>
            <w:tcW w:w="797"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500</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000</w:t>
            </w:r>
          </w:p>
        </w:tc>
        <w:tc>
          <w:tcPr>
            <w:tcW w:w="678"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150</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000</w:t>
            </w:r>
          </w:p>
        </w:tc>
        <w:tc>
          <w:tcPr>
            <w:tcW w:w="845"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752</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400</w:t>
            </w:r>
          </w:p>
        </w:tc>
      </w:tr>
      <w:tr w:rsidR="000A0A28" w:rsidTr="00F51F43">
        <w:tc>
          <w:tcPr>
            <w:tcW w:w="408"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5</w:t>
            </w:r>
          </w:p>
        </w:tc>
        <w:tc>
          <w:tcPr>
            <w:tcW w:w="1109" w:type="dxa"/>
          </w:tcPr>
          <w:p w:rsidR="000A0A28" w:rsidRPr="007E258B" w:rsidRDefault="000A0A28" w:rsidP="00F51F43">
            <w:pPr>
              <w:rPr>
                <w:rFonts w:asciiTheme="majorBidi" w:hAnsiTheme="majorBidi" w:cstheme="majorBidi"/>
                <w:sz w:val="24"/>
                <w:szCs w:val="24"/>
                <w:lang w:val="ky-KG"/>
              </w:rPr>
            </w:pPr>
            <w:r w:rsidRPr="007E258B">
              <w:rPr>
                <w:rFonts w:asciiTheme="majorBidi" w:eastAsia="Times New Roman" w:hAnsiTheme="majorBidi" w:cstheme="majorBidi"/>
                <w:color w:val="000000"/>
                <w:sz w:val="24"/>
                <w:szCs w:val="24"/>
                <w:lang w:eastAsia="ru-RU"/>
              </w:rPr>
              <w:t>Бала бакчалардан</w:t>
            </w:r>
          </w:p>
        </w:tc>
        <w:tc>
          <w:tcPr>
            <w:tcW w:w="929"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400</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000</w:t>
            </w:r>
          </w:p>
        </w:tc>
        <w:tc>
          <w:tcPr>
            <w:tcW w:w="894"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200000</w:t>
            </w:r>
          </w:p>
        </w:tc>
        <w:tc>
          <w:tcPr>
            <w:tcW w:w="851"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2000</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000</w:t>
            </w:r>
          </w:p>
        </w:tc>
        <w:tc>
          <w:tcPr>
            <w:tcW w:w="1164"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300000</w:t>
            </w:r>
          </w:p>
        </w:tc>
        <w:tc>
          <w:tcPr>
            <w:tcW w:w="767" w:type="dxa"/>
          </w:tcPr>
          <w:p w:rsidR="000A0A28" w:rsidRPr="007E258B" w:rsidRDefault="000A0A28" w:rsidP="00F51F43">
            <w:pPr>
              <w:rPr>
                <w:rFonts w:asciiTheme="majorBidi" w:hAnsiTheme="majorBidi" w:cstheme="majorBidi"/>
                <w:sz w:val="24"/>
                <w:szCs w:val="24"/>
                <w:lang w:val="ky-KG"/>
              </w:rPr>
            </w:pPr>
          </w:p>
        </w:tc>
        <w:tc>
          <w:tcPr>
            <w:tcW w:w="903" w:type="dxa"/>
          </w:tcPr>
          <w:p w:rsidR="000A0A28" w:rsidRPr="007E258B" w:rsidRDefault="000A0A28" w:rsidP="00F51F43">
            <w:pPr>
              <w:rPr>
                <w:rFonts w:asciiTheme="majorBidi" w:hAnsiTheme="majorBidi" w:cstheme="majorBidi"/>
                <w:sz w:val="24"/>
                <w:szCs w:val="24"/>
                <w:lang w:val="ky-KG"/>
              </w:rPr>
            </w:pPr>
          </w:p>
        </w:tc>
        <w:tc>
          <w:tcPr>
            <w:tcW w:w="797" w:type="dxa"/>
          </w:tcPr>
          <w:p w:rsidR="000A0A28" w:rsidRPr="007E258B" w:rsidRDefault="000A0A28" w:rsidP="00F51F43">
            <w:pPr>
              <w:rPr>
                <w:rFonts w:asciiTheme="majorBidi" w:hAnsiTheme="majorBidi" w:cstheme="majorBidi"/>
                <w:sz w:val="24"/>
                <w:szCs w:val="24"/>
                <w:lang w:val="ky-KG"/>
              </w:rPr>
            </w:pPr>
          </w:p>
        </w:tc>
        <w:tc>
          <w:tcPr>
            <w:tcW w:w="678" w:type="dxa"/>
          </w:tcPr>
          <w:p w:rsidR="000A0A28" w:rsidRPr="007E258B" w:rsidRDefault="000A0A28" w:rsidP="00F51F43">
            <w:pPr>
              <w:rPr>
                <w:rFonts w:asciiTheme="majorBidi" w:hAnsiTheme="majorBidi" w:cstheme="majorBidi"/>
                <w:sz w:val="24"/>
                <w:szCs w:val="24"/>
                <w:lang w:val="ky-KG"/>
              </w:rPr>
            </w:pPr>
          </w:p>
        </w:tc>
        <w:tc>
          <w:tcPr>
            <w:tcW w:w="845"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2</w:t>
            </w:r>
          </w:p>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900</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000</w:t>
            </w:r>
          </w:p>
        </w:tc>
      </w:tr>
      <w:tr w:rsidR="000A0A28" w:rsidTr="00F51F43">
        <w:tc>
          <w:tcPr>
            <w:tcW w:w="408"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6</w:t>
            </w:r>
          </w:p>
        </w:tc>
        <w:tc>
          <w:tcPr>
            <w:tcW w:w="1109" w:type="dxa"/>
          </w:tcPr>
          <w:p w:rsidR="000A0A28" w:rsidRPr="007E258B" w:rsidRDefault="000A0A28" w:rsidP="00F51F43">
            <w:pPr>
              <w:rPr>
                <w:rFonts w:asciiTheme="majorBidi" w:hAnsiTheme="majorBidi" w:cstheme="majorBidi"/>
                <w:sz w:val="24"/>
                <w:szCs w:val="24"/>
                <w:lang w:val="ky-KG"/>
              </w:rPr>
            </w:pPr>
            <w:r w:rsidRPr="007E258B">
              <w:rPr>
                <w:rFonts w:asciiTheme="majorBidi" w:eastAsia="Times New Roman" w:hAnsiTheme="majorBidi" w:cstheme="majorBidi"/>
                <w:color w:val="000000"/>
                <w:sz w:val="24"/>
                <w:szCs w:val="24"/>
                <w:lang w:eastAsia="ru-RU"/>
              </w:rPr>
              <w:t>Толук орто мектептен</w:t>
            </w:r>
          </w:p>
        </w:tc>
        <w:tc>
          <w:tcPr>
            <w:tcW w:w="929" w:type="dxa"/>
          </w:tcPr>
          <w:p w:rsidR="000A0A28" w:rsidRPr="007E258B" w:rsidRDefault="000A0A28" w:rsidP="00F51F43">
            <w:pPr>
              <w:rPr>
                <w:rFonts w:asciiTheme="majorBidi" w:hAnsiTheme="majorBidi" w:cstheme="majorBidi"/>
                <w:sz w:val="24"/>
                <w:szCs w:val="24"/>
                <w:lang w:val="ky-KG"/>
              </w:rPr>
            </w:pPr>
          </w:p>
        </w:tc>
        <w:tc>
          <w:tcPr>
            <w:tcW w:w="894"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28800</w:t>
            </w:r>
          </w:p>
        </w:tc>
        <w:tc>
          <w:tcPr>
            <w:tcW w:w="851" w:type="dxa"/>
          </w:tcPr>
          <w:p w:rsidR="000A0A28" w:rsidRPr="007E258B" w:rsidRDefault="000A0A28" w:rsidP="00F51F43">
            <w:pPr>
              <w:rPr>
                <w:rFonts w:asciiTheme="majorBidi" w:hAnsiTheme="majorBidi" w:cstheme="majorBidi"/>
                <w:sz w:val="24"/>
                <w:szCs w:val="24"/>
                <w:lang w:val="ky-KG"/>
              </w:rPr>
            </w:pPr>
          </w:p>
        </w:tc>
        <w:tc>
          <w:tcPr>
            <w:tcW w:w="1164"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1</w:t>
            </w:r>
            <w:r>
              <w:rPr>
                <w:rFonts w:asciiTheme="majorBidi" w:hAnsiTheme="majorBidi" w:cstheme="majorBidi"/>
                <w:sz w:val="24"/>
                <w:szCs w:val="24"/>
                <w:lang w:val="ky-KG"/>
              </w:rPr>
              <w:t> </w:t>
            </w:r>
            <w:r w:rsidRPr="007E258B">
              <w:rPr>
                <w:rFonts w:asciiTheme="majorBidi" w:hAnsiTheme="majorBidi" w:cstheme="majorBidi"/>
                <w:sz w:val="24"/>
                <w:szCs w:val="24"/>
                <w:lang w:val="ky-KG"/>
              </w:rPr>
              <w:t>200</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000</w:t>
            </w:r>
          </w:p>
        </w:tc>
        <w:tc>
          <w:tcPr>
            <w:tcW w:w="767" w:type="dxa"/>
          </w:tcPr>
          <w:p w:rsidR="000A0A28" w:rsidRPr="007E258B" w:rsidRDefault="000A0A28" w:rsidP="00F51F43">
            <w:pPr>
              <w:rPr>
                <w:rFonts w:asciiTheme="majorBidi" w:hAnsiTheme="majorBidi" w:cstheme="majorBidi"/>
                <w:sz w:val="24"/>
                <w:szCs w:val="24"/>
                <w:lang w:val="ky-KG"/>
              </w:rPr>
            </w:pPr>
          </w:p>
        </w:tc>
        <w:tc>
          <w:tcPr>
            <w:tcW w:w="903" w:type="dxa"/>
          </w:tcPr>
          <w:p w:rsidR="000A0A28" w:rsidRPr="007E258B" w:rsidRDefault="000A0A28" w:rsidP="00F51F43">
            <w:pPr>
              <w:rPr>
                <w:rFonts w:asciiTheme="majorBidi" w:hAnsiTheme="majorBidi" w:cstheme="majorBidi"/>
                <w:sz w:val="24"/>
                <w:szCs w:val="24"/>
                <w:lang w:val="ky-KG"/>
              </w:rPr>
            </w:pPr>
          </w:p>
        </w:tc>
        <w:tc>
          <w:tcPr>
            <w:tcW w:w="797" w:type="dxa"/>
          </w:tcPr>
          <w:p w:rsidR="000A0A28" w:rsidRPr="007E258B" w:rsidRDefault="000A0A28" w:rsidP="00F51F43">
            <w:pPr>
              <w:rPr>
                <w:rFonts w:asciiTheme="majorBidi" w:hAnsiTheme="majorBidi" w:cstheme="majorBidi"/>
                <w:sz w:val="24"/>
                <w:szCs w:val="24"/>
                <w:lang w:val="ky-KG"/>
              </w:rPr>
            </w:pPr>
          </w:p>
        </w:tc>
        <w:tc>
          <w:tcPr>
            <w:tcW w:w="678" w:type="dxa"/>
          </w:tcPr>
          <w:p w:rsidR="000A0A28" w:rsidRPr="007E258B" w:rsidRDefault="000A0A28" w:rsidP="00F51F43">
            <w:pPr>
              <w:rPr>
                <w:rFonts w:asciiTheme="majorBidi" w:hAnsiTheme="majorBidi" w:cstheme="majorBidi"/>
                <w:sz w:val="24"/>
                <w:szCs w:val="24"/>
                <w:lang w:val="ky-KG"/>
              </w:rPr>
            </w:pPr>
          </w:p>
        </w:tc>
        <w:tc>
          <w:tcPr>
            <w:tcW w:w="845"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1228</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800</w:t>
            </w:r>
          </w:p>
        </w:tc>
      </w:tr>
      <w:tr w:rsidR="000A0A28" w:rsidTr="00F51F43">
        <w:trPr>
          <w:trHeight w:val="615"/>
        </w:trPr>
        <w:tc>
          <w:tcPr>
            <w:tcW w:w="408"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7</w:t>
            </w:r>
          </w:p>
        </w:tc>
        <w:tc>
          <w:tcPr>
            <w:tcW w:w="1109" w:type="dxa"/>
          </w:tcPr>
          <w:p w:rsidR="000A0A28" w:rsidRPr="007E258B" w:rsidRDefault="000A0A28" w:rsidP="00F51F43">
            <w:pPr>
              <w:rPr>
                <w:rFonts w:asciiTheme="majorBidi" w:eastAsia="Times New Roman" w:hAnsiTheme="majorBidi" w:cstheme="majorBidi"/>
                <w:color w:val="000000"/>
                <w:sz w:val="24"/>
                <w:szCs w:val="24"/>
                <w:lang w:eastAsia="ru-RU"/>
              </w:rPr>
            </w:pPr>
            <w:r w:rsidRPr="007E258B">
              <w:rPr>
                <w:rFonts w:asciiTheme="majorBidi" w:eastAsia="Times New Roman" w:hAnsiTheme="majorBidi" w:cstheme="majorBidi"/>
                <w:color w:val="000000"/>
                <w:sz w:val="24"/>
                <w:szCs w:val="24"/>
                <w:lang w:eastAsia="ru-RU"/>
              </w:rPr>
              <w:t>Айылдык Кеңештен</w:t>
            </w:r>
          </w:p>
          <w:p w:rsidR="000A0A28" w:rsidRPr="007E258B" w:rsidRDefault="000A0A28" w:rsidP="00F51F43">
            <w:pPr>
              <w:rPr>
                <w:rFonts w:asciiTheme="majorBidi" w:hAnsiTheme="majorBidi" w:cstheme="majorBidi"/>
                <w:sz w:val="24"/>
                <w:szCs w:val="24"/>
                <w:lang w:val="ky-KG"/>
              </w:rPr>
            </w:pPr>
          </w:p>
        </w:tc>
        <w:tc>
          <w:tcPr>
            <w:tcW w:w="929" w:type="dxa"/>
          </w:tcPr>
          <w:p w:rsidR="000A0A28" w:rsidRPr="007E258B" w:rsidRDefault="000A0A28" w:rsidP="00F51F43">
            <w:pPr>
              <w:rPr>
                <w:rFonts w:asciiTheme="majorBidi" w:hAnsiTheme="majorBidi" w:cstheme="majorBidi"/>
                <w:sz w:val="24"/>
                <w:szCs w:val="24"/>
                <w:lang w:val="ky-KG"/>
              </w:rPr>
            </w:pPr>
          </w:p>
        </w:tc>
        <w:tc>
          <w:tcPr>
            <w:tcW w:w="894" w:type="dxa"/>
          </w:tcPr>
          <w:p w:rsidR="000A0A28" w:rsidRPr="007E258B" w:rsidRDefault="000A0A28" w:rsidP="00F51F43">
            <w:pPr>
              <w:rPr>
                <w:rFonts w:asciiTheme="majorBidi" w:hAnsiTheme="majorBidi" w:cstheme="majorBidi"/>
                <w:sz w:val="24"/>
                <w:szCs w:val="24"/>
                <w:lang w:val="ky-KG"/>
              </w:rPr>
            </w:pPr>
          </w:p>
        </w:tc>
        <w:tc>
          <w:tcPr>
            <w:tcW w:w="851" w:type="dxa"/>
          </w:tcPr>
          <w:p w:rsidR="000A0A28" w:rsidRPr="007E258B" w:rsidRDefault="000A0A28" w:rsidP="00F51F43">
            <w:pPr>
              <w:rPr>
                <w:rFonts w:asciiTheme="majorBidi" w:hAnsiTheme="majorBidi" w:cstheme="majorBidi"/>
                <w:sz w:val="24"/>
                <w:szCs w:val="24"/>
                <w:lang w:val="ky-KG"/>
              </w:rPr>
            </w:pPr>
          </w:p>
        </w:tc>
        <w:tc>
          <w:tcPr>
            <w:tcW w:w="1164" w:type="dxa"/>
          </w:tcPr>
          <w:p w:rsidR="000A0A28" w:rsidRPr="007E258B" w:rsidRDefault="000A0A28" w:rsidP="00F51F43">
            <w:pPr>
              <w:rPr>
                <w:rFonts w:asciiTheme="majorBidi" w:hAnsiTheme="majorBidi" w:cstheme="majorBidi"/>
                <w:sz w:val="24"/>
                <w:szCs w:val="24"/>
                <w:lang w:val="ky-KG"/>
              </w:rPr>
            </w:pPr>
          </w:p>
        </w:tc>
        <w:tc>
          <w:tcPr>
            <w:tcW w:w="767"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200</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000</w:t>
            </w:r>
          </w:p>
        </w:tc>
        <w:tc>
          <w:tcPr>
            <w:tcW w:w="903" w:type="dxa"/>
          </w:tcPr>
          <w:p w:rsidR="000A0A28" w:rsidRPr="007E258B" w:rsidRDefault="000A0A28" w:rsidP="00F51F43">
            <w:pPr>
              <w:rPr>
                <w:rFonts w:asciiTheme="majorBidi" w:hAnsiTheme="majorBidi" w:cstheme="majorBidi"/>
                <w:sz w:val="24"/>
                <w:szCs w:val="24"/>
                <w:lang w:val="ky-KG"/>
              </w:rPr>
            </w:pPr>
          </w:p>
        </w:tc>
        <w:tc>
          <w:tcPr>
            <w:tcW w:w="797" w:type="dxa"/>
          </w:tcPr>
          <w:p w:rsidR="000A0A28" w:rsidRPr="007E258B" w:rsidRDefault="000A0A28" w:rsidP="00F51F43">
            <w:pPr>
              <w:rPr>
                <w:rFonts w:asciiTheme="majorBidi" w:hAnsiTheme="majorBidi" w:cstheme="majorBidi"/>
                <w:sz w:val="24"/>
                <w:szCs w:val="24"/>
                <w:lang w:val="ky-KG"/>
              </w:rPr>
            </w:pPr>
          </w:p>
        </w:tc>
        <w:tc>
          <w:tcPr>
            <w:tcW w:w="678"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62441</w:t>
            </w:r>
          </w:p>
        </w:tc>
        <w:tc>
          <w:tcPr>
            <w:tcW w:w="845"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262</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441</w:t>
            </w:r>
          </w:p>
        </w:tc>
      </w:tr>
      <w:tr w:rsidR="000A0A28" w:rsidTr="00F51F43">
        <w:trPr>
          <w:trHeight w:val="435"/>
        </w:trPr>
        <w:tc>
          <w:tcPr>
            <w:tcW w:w="408" w:type="dxa"/>
          </w:tcPr>
          <w:p w:rsidR="000A0A28" w:rsidRPr="007E258B" w:rsidRDefault="000A0A28" w:rsidP="00F51F43">
            <w:pPr>
              <w:rPr>
                <w:rFonts w:asciiTheme="majorBidi" w:hAnsiTheme="majorBidi" w:cstheme="majorBidi"/>
                <w:sz w:val="24"/>
                <w:szCs w:val="24"/>
                <w:lang w:val="ky-KG"/>
              </w:rPr>
            </w:pPr>
          </w:p>
        </w:tc>
        <w:tc>
          <w:tcPr>
            <w:tcW w:w="1109" w:type="dxa"/>
          </w:tcPr>
          <w:p w:rsidR="000A0A28" w:rsidRPr="007E258B" w:rsidRDefault="000A0A28" w:rsidP="00F51F43">
            <w:pPr>
              <w:rPr>
                <w:rFonts w:asciiTheme="majorBidi" w:eastAsia="Times New Roman" w:hAnsiTheme="majorBidi" w:cstheme="majorBidi"/>
                <w:color w:val="000000"/>
                <w:sz w:val="24"/>
                <w:szCs w:val="24"/>
                <w:lang w:eastAsia="ru-RU"/>
              </w:rPr>
            </w:pPr>
          </w:p>
        </w:tc>
        <w:tc>
          <w:tcPr>
            <w:tcW w:w="929" w:type="dxa"/>
          </w:tcPr>
          <w:p w:rsidR="000A0A28" w:rsidRPr="007E258B" w:rsidRDefault="000A0A28" w:rsidP="00F51F43">
            <w:pPr>
              <w:rPr>
                <w:rFonts w:asciiTheme="majorBidi" w:hAnsiTheme="majorBidi" w:cstheme="majorBidi"/>
                <w:sz w:val="24"/>
                <w:szCs w:val="24"/>
                <w:lang w:val="ky-KG"/>
              </w:rPr>
            </w:pPr>
          </w:p>
        </w:tc>
        <w:tc>
          <w:tcPr>
            <w:tcW w:w="894" w:type="dxa"/>
          </w:tcPr>
          <w:p w:rsidR="000A0A28" w:rsidRPr="007E258B" w:rsidRDefault="000A0A28" w:rsidP="00F51F43">
            <w:pPr>
              <w:rPr>
                <w:rFonts w:asciiTheme="majorBidi" w:hAnsiTheme="majorBidi" w:cstheme="majorBidi"/>
                <w:sz w:val="24"/>
                <w:szCs w:val="24"/>
                <w:lang w:val="ky-KG"/>
              </w:rPr>
            </w:pPr>
          </w:p>
        </w:tc>
        <w:tc>
          <w:tcPr>
            <w:tcW w:w="851" w:type="dxa"/>
          </w:tcPr>
          <w:p w:rsidR="000A0A28" w:rsidRPr="007E258B" w:rsidRDefault="000A0A28" w:rsidP="00F51F43">
            <w:pPr>
              <w:rPr>
                <w:rFonts w:asciiTheme="majorBidi" w:hAnsiTheme="majorBidi" w:cstheme="majorBidi"/>
                <w:sz w:val="24"/>
                <w:szCs w:val="24"/>
                <w:lang w:val="ky-KG"/>
              </w:rPr>
            </w:pPr>
          </w:p>
        </w:tc>
        <w:tc>
          <w:tcPr>
            <w:tcW w:w="1164" w:type="dxa"/>
          </w:tcPr>
          <w:p w:rsidR="000A0A28" w:rsidRPr="007E258B" w:rsidRDefault="000A0A28" w:rsidP="00F51F43">
            <w:pPr>
              <w:rPr>
                <w:rFonts w:asciiTheme="majorBidi" w:hAnsiTheme="majorBidi" w:cstheme="majorBidi"/>
                <w:sz w:val="24"/>
                <w:szCs w:val="24"/>
                <w:lang w:val="ky-KG"/>
              </w:rPr>
            </w:pPr>
          </w:p>
        </w:tc>
        <w:tc>
          <w:tcPr>
            <w:tcW w:w="767" w:type="dxa"/>
          </w:tcPr>
          <w:p w:rsidR="000A0A28" w:rsidRPr="007E258B" w:rsidRDefault="000A0A28" w:rsidP="00F51F43">
            <w:pPr>
              <w:rPr>
                <w:rFonts w:asciiTheme="majorBidi" w:hAnsiTheme="majorBidi" w:cstheme="majorBidi"/>
                <w:sz w:val="24"/>
                <w:szCs w:val="24"/>
                <w:lang w:val="ky-KG"/>
              </w:rPr>
            </w:pPr>
          </w:p>
        </w:tc>
        <w:tc>
          <w:tcPr>
            <w:tcW w:w="903" w:type="dxa"/>
          </w:tcPr>
          <w:p w:rsidR="000A0A28" w:rsidRPr="007E258B" w:rsidRDefault="000A0A28" w:rsidP="00F51F43">
            <w:pPr>
              <w:rPr>
                <w:rFonts w:asciiTheme="majorBidi" w:hAnsiTheme="majorBidi" w:cstheme="majorBidi"/>
                <w:sz w:val="24"/>
                <w:szCs w:val="24"/>
                <w:lang w:val="ky-KG"/>
              </w:rPr>
            </w:pPr>
          </w:p>
        </w:tc>
        <w:tc>
          <w:tcPr>
            <w:tcW w:w="797" w:type="dxa"/>
          </w:tcPr>
          <w:p w:rsidR="000A0A28" w:rsidRPr="007E258B" w:rsidRDefault="000A0A28" w:rsidP="00F51F43">
            <w:pPr>
              <w:rPr>
                <w:rFonts w:asciiTheme="majorBidi" w:hAnsiTheme="majorBidi" w:cstheme="majorBidi"/>
                <w:sz w:val="24"/>
                <w:szCs w:val="24"/>
                <w:lang w:val="ky-KG"/>
              </w:rPr>
            </w:pPr>
          </w:p>
        </w:tc>
        <w:tc>
          <w:tcPr>
            <w:tcW w:w="678" w:type="dxa"/>
          </w:tcPr>
          <w:p w:rsidR="000A0A28" w:rsidRPr="007E258B" w:rsidRDefault="000A0A28" w:rsidP="00F51F43">
            <w:pPr>
              <w:rPr>
                <w:rFonts w:asciiTheme="majorBidi" w:hAnsiTheme="majorBidi" w:cstheme="majorBidi"/>
                <w:sz w:val="24"/>
                <w:szCs w:val="24"/>
                <w:lang w:val="ky-KG"/>
              </w:rPr>
            </w:pPr>
          </w:p>
        </w:tc>
        <w:tc>
          <w:tcPr>
            <w:tcW w:w="845"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0</w:t>
            </w:r>
          </w:p>
        </w:tc>
      </w:tr>
      <w:tr w:rsidR="000A0A28" w:rsidTr="00F51F43">
        <w:tc>
          <w:tcPr>
            <w:tcW w:w="408" w:type="dxa"/>
          </w:tcPr>
          <w:p w:rsidR="000A0A28" w:rsidRPr="007E258B" w:rsidRDefault="000A0A28" w:rsidP="00F51F43">
            <w:pPr>
              <w:rPr>
                <w:rFonts w:asciiTheme="majorBidi" w:hAnsiTheme="majorBidi" w:cstheme="majorBidi"/>
                <w:sz w:val="24"/>
                <w:szCs w:val="24"/>
                <w:lang w:val="ky-KG"/>
              </w:rPr>
            </w:pPr>
          </w:p>
        </w:tc>
        <w:tc>
          <w:tcPr>
            <w:tcW w:w="1109" w:type="dxa"/>
          </w:tcPr>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Баары:</w:t>
            </w:r>
          </w:p>
        </w:tc>
        <w:tc>
          <w:tcPr>
            <w:tcW w:w="929"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550</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000</w:t>
            </w:r>
          </w:p>
        </w:tc>
        <w:tc>
          <w:tcPr>
            <w:tcW w:w="894"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1028</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400</w:t>
            </w:r>
          </w:p>
        </w:tc>
        <w:tc>
          <w:tcPr>
            <w:tcW w:w="851"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200</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000</w:t>
            </w:r>
          </w:p>
        </w:tc>
        <w:tc>
          <w:tcPr>
            <w:tcW w:w="1164"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2</w:t>
            </w:r>
            <w:r>
              <w:rPr>
                <w:rFonts w:asciiTheme="majorBidi" w:hAnsiTheme="majorBidi" w:cstheme="majorBidi"/>
                <w:sz w:val="24"/>
                <w:szCs w:val="24"/>
                <w:lang w:val="ky-KG"/>
              </w:rPr>
              <w:t> </w:t>
            </w:r>
            <w:r w:rsidRPr="007E258B">
              <w:rPr>
                <w:rFonts w:asciiTheme="majorBidi" w:hAnsiTheme="majorBidi" w:cstheme="majorBidi"/>
                <w:sz w:val="24"/>
                <w:szCs w:val="24"/>
                <w:lang w:val="ky-KG"/>
              </w:rPr>
              <w:t>149</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830</w:t>
            </w:r>
          </w:p>
        </w:tc>
        <w:tc>
          <w:tcPr>
            <w:tcW w:w="767"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200</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000</w:t>
            </w:r>
          </w:p>
        </w:tc>
        <w:tc>
          <w:tcPr>
            <w:tcW w:w="903"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71</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090</w:t>
            </w:r>
          </w:p>
        </w:tc>
        <w:tc>
          <w:tcPr>
            <w:tcW w:w="797"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4</w:t>
            </w:r>
            <w:r>
              <w:rPr>
                <w:rFonts w:asciiTheme="majorBidi" w:hAnsiTheme="majorBidi" w:cstheme="majorBidi"/>
                <w:sz w:val="24"/>
                <w:szCs w:val="24"/>
                <w:lang w:val="ky-KG"/>
              </w:rPr>
              <w:t>5</w:t>
            </w:r>
            <w:r w:rsidRPr="007E258B">
              <w:rPr>
                <w:rFonts w:asciiTheme="majorBidi" w:hAnsiTheme="majorBidi" w:cstheme="majorBidi"/>
                <w:sz w:val="24"/>
                <w:szCs w:val="24"/>
                <w:lang w:val="ky-KG"/>
              </w:rPr>
              <w:t>0</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000</w:t>
            </w:r>
          </w:p>
        </w:tc>
        <w:tc>
          <w:tcPr>
            <w:tcW w:w="678"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1007</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967</w:t>
            </w:r>
          </w:p>
        </w:tc>
        <w:tc>
          <w:tcPr>
            <w:tcW w:w="845" w:type="dxa"/>
          </w:tcPr>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11</w:t>
            </w:r>
          </w:p>
          <w:p w:rsidR="000A0A28"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507</w:t>
            </w:r>
          </w:p>
          <w:p w:rsidR="000A0A28" w:rsidRPr="007E258B" w:rsidRDefault="000A0A28" w:rsidP="00F51F43">
            <w:pPr>
              <w:rPr>
                <w:rFonts w:asciiTheme="majorBidi" w:hAnsiTheme="majorBidi" w:cstheme="majorBidi"/>
                <w:sz w:val="24"/>
                <w:szCs w:val="24"/>
                <w:lang w:val="ky-KG"/>
              </w:rPr>
            </w:pPr>
            <w:r w:rsidRPr="007E258B">
              <w:rPr>
                <w:rFonts w:asciiTheme="majorBidi" w:hAnsiTheme="majorBidi" w:cstheme="majorBidi"/>
                <w:sz w:val="24"/>
                <w:szCs w:val="24"/>
                <w:lang w:val="ky-KG"/>
              </w:rPr>
              <w:t>287</w:t>
            </w:r>
          </w:p>
        </w:tc>
      </w:tr>
    </w:tbl>
    <w:p w:rsidR="000A0A28" w:rsidRPr="008E2DA0" w:rsidRDefault="000A0A28" w:rsidP="000A0A28">
      <w:pPr>
        <w:spacing w:after="0" w:line="240" w:lineRule="auto"/>
        <w:rPr>
          <w:rFonts w:asciiTheme="majorBidi" w:hAnsiTheme="majorBidi" w:cstheme="majorBidi"/>
          <w:sz w:val="24"/>
          <w:szCs w:val="24"/>
          <w:lang w:val="ky-KG"/>
        </w:rPr>
      </w:pPr>
    </w:p>
    <w:p w:rsidR="000A0A28" w:rsidRDefault="000A0A28" w:rsidP="000A0A28">
      <w:pPr>
        <w:spacing w:after="0" w:line="240" w:lineRule="auto"/>
        <w:rPr>
          <w:rFonts w:asciiTheme="majorBidi" w:hAnsiTheme="majorBidi" w:cstheme="majorBidi"/>
          <w:sz w:val="24"/>
          <w:szCs w:val="24"/>
          <w:lang w:val="ky-KG"/>
        </w:rPr>
      </w:pPr>
    </w:p>
    <w:p w:rsidR="000A0A28" w:rsidRDefault="000A0A28" w:rsidP="000A0A28">
      <w:pPr>
        <w:spacing w:after="0" w:line="240" w:lineRule="auto"/>
        <w:rPr>
          <w:rFonts w:asciiTheme="majorBidi" w:hAnsiTheme="majorBidi" w:cstheme="majorBidi"/>
          <w:b/>
          <w:bCs/>
          <w:sz w:val="24"/>
          <w:szCs w:val="24"/>
          <w:lang w:val="ky-KG"/>
        </w:rPr>
      </w:pPr>
      <w:r w:rsidRPr="005F59DD">
        <w:rPr>
          <w:rFonts w:asciiTheme="majorBidi" w:hAnsiTheme="majorBidi" w:cstheme="majorBidi"/>
          <w:b/>
          <w:bCs/>
          <w:sz w:val="24"/>
          <w:szCs w:val="24"/>
          <w:lang w:val="ky-KG"/>
        </w:rPr>
        <w:t>Каныш-Кыя айыл аймагынын</w:t>
      </w:r>
    </w:p>
    <w:p w:rsidR="000A0A28" w:rsidRPr="005F59DD" w:rsidRDefault="000A0A28" w:rsidP="000A0A28">
      <w:pPr>
        <w:spacing w:after="0" w:line="240" w:lineRule="auto"/>
        <w:rPr>
          <w:rFonts w:asciiTheme="majorBidi" w:hAnsiTheme="majorBidi" w:cstheme="majorBidi"/>
          <w:b/>
          <w:bCs/>
          <w:sz w:val="24"/>
          <w:szCs w:val="24"/>
          <w:lang w:val="ky-KG"/>
        </w:rPr>
      </w:pPr>
      <w:r w:rsidRPr="005F59DD">
        <w:rPr>
          <w:rFonts w:asciiTheme="majorBidi" w:hAnsiTheme="majorBidi" w:cstheme="majorBidi"/>
          <w:b/>
          <w:bCs/>
          <w:sz w:val="24"/>
          <w:szCs w:val="24"/>
          <w:lang w:val="ky-KG"/>
        </w:rPr>
        <w:t>айыл  өкмөт башчы</w:t>
      </w:r>
      <w:r>
        <w:rPr>
          <w:rFonts w:asciiTheme="majorBidi" w:hAnsiTheme="majorBidi" w:cstheme="majorBidi"/>
          <w:b/>
          <w:bCs/>
          <w:sz w:val="24"/>
          <w:szCs w:val="24"/>
          <w:lang w:val="ky-KG"/>
        </w:rPr>
        <w:t xml:space="preserve">сы:                                                                                 </w:t>
      </w:r>
      <w:r w:rsidRPr="005F59DD">
        <w:rPr>
          <w:rFonts w:asciiTheme="majorBidi" w:hAnsiTheme="majorBidi" w:cstheme="majorBidi"/>
          <w:b/>
          <w:bCs/>
          <w:sz w:val="24"/>
          <w:szCs w:val="24"/>
          <w:lang w:val="ky-KG"/>
        </w:rPr>
        <w:t>Ш.Ч.Жумабекова</w:t>
      </w:r>
    </w:p>
    <w:p w:rsidR="000A0A28" w:rsidRPr="005F59DD" w:rsidRDefault="000A0A28" w:rsidP="000A0A28">
      <w:pPr>
        <w:spacing w:after="0" w:line="240" w:lineRule="auto"/>
        <w:rPr>
          <w:rFonts w:asciiTheme="majorBidi" w:hAnsiTheme="majorBidi" w:cstheme="majorBidi"/>
          <w:b/>
          <w:bCs/>
          <w:sz w:val="24"/>
          <w:szCs w:val="24"/>
          <w:lang w:val="ky-KG"/>
        </w:rPr>
      </w:pPr>
    </w:p>
    <w:p w:rsidR="000A0A28" w:rsidRPr="005F59DD" w:rsidRDefault="000A0A28" w:rsidP="000A0A28">
      <w:pPr>
        <w:spacing w:after="0" w:line="240" w:lineRule="auto"/>
        <w:rPr>
          <w:rFonts w:asciiTheme="majorBidi" w:hAnsiTheme="majorBidi" w:cstheme="majorBidi"/>
          <w:b/>
          <w:bCs/>
          <w:sz w:val="24"/>
          <w:szCs w:val="24"/>
          <w:lang w:val="ky-KG"/>
        </w:rPr>
      </w:pPr>
    </w:p>
    <w:p w:rsidR="000A0A28" w:rsidRPr="005F59DD" w:rsidRDefault="000A0A28" w:rsidP="000A0A28">
      <w:pPr>
        <w:spacing w:after="0" w:line="240" w:lineRule="auto"/>
        <w:rPr>
          <w:rFonts w:asciiTheme="majorBidi" w:hAnsiTheme="majorBidi" w:cstheme="majorBidi"/>
          <w:b/>
          <w:bCs/>
          <w:sz w:val="24"/>
          <w:szCs w:val="24"/>
          <w:lang w:val="ky-KG"/>
        </w:rPr>
      </w:pPr>
    </w:p>
    <w:p w:rsidR="000A0A28" w:rsidRPr="003E0356" w:rsidRDefault="000A0A28" w:rsidP="000A0A28">
      <w:pPr>
        <w:spacing w:after="0" w:line="240" w:lineRule="auto"/>
        <w:rPr>
          <w:rFonts w:asciiTheme="majorBidi" w:hAnsiTheme="majorBidi" w:cstheme="majorBidi"/>
          <w:b/>
          <w:bCs/>
          <w:sz w:val="24"/>
          <w:szCs w:val="24"/>
          <w:lang w:val="ky-KG"/>
        </w:rPr>
      </w:pPr>
      <w:r w:rsidRPr="005F59DD">
        <w:rPr>
          <w:rFonts w:asciiTheme="majorBidi" w:hAnsiTheme="majorBidi" w:cstheme="majorBidi"/>
          <w:b/>
          <w:bCs/>
          <w:sz w:val="24"/>
          <w:szCs w:val="24"/>
          <w:lang w:val="ky-KG"/>
        </w:rPr>
        <w:t>КЭжСӨБнүн башчысы</w:t>
      </w:r>
      <w:r>
        <w:rPr>
          <w:rFonts w:asciiTheme="majorBidi" w:hAnsiTheme="majorBidi" w:cstheme="majorBidi"/>
          <w:b/>
          <w:bCs/>
          <w:sz w:val="24"/>
          <w:szCs w:val="24"/>
          <w:lang w:val="ky-KG"/>
        </w:rPr>
        <w:t>:</w:t>
      </w:r>
      <w:r w:rsidRPr="005F59DD">
        <w:rPr>
          <w:rFonts w:asciiTheme="majorBidi" w:hAnsiTheme="majorBidi" w:cstheme="majorBidi"/>
          <w:b/>
          <w:bCs/>
          <w:sz w:val="24"/>
          <w:szCs w:val="24"/>
          <w:lang w:val="ky-KG"/>
        </w:rPr>
        <w:t xml:space="preserve">                                                                                 К.Темирбеков</w:t>
      </w:r>
    </w:p>
    <w:p w:rsidR="000A0A28" w:rsidRDefault="000A0A28" w:rsidP="000A0A28">
      <w:pPr>
        <w:spacing w:after="0" w:line="240" w:lineRule="auto"/>
        <w:rPr>
          <w:rFonts w:asciiTheme="majorBidi" w:hAnsiTheme="majorBidi" w:cstheme="majorBidi"/>
          <w:sz w:val="24"/>
          <w:szCs w:val="24"/>
          <w:lang w:val="ky-KG"/>
        </w:rPr>
      </w:pPr>
    </w:p>
    <w:p w:rsidR="000A0A28" w:rsidRPr="00863E4A" w:rsidRDefault="000A0A28" w:rsidP="000A0A28">
      <w:pPr>
        <w:tabs>
          <w:tab w:val="left" w:pos="7905"/>
        </w:tabs>
        <w:spacing w:after="0" w:line="240" w:lineRule="auto"/>
        <w:rPr>
          <w:rFonts w:asciiTheme="majorBidi" w:hAnsiTheme="majorBidi" w:cstheme="majorBidi"/>
          <w:b/>
          <w:bCs/>
          <w:sz w:val="24"/>
          <w:szCs w:val="24"/>
          <w:lang w:val="ky-KG"/>
        </w:rPr>
      </w:pPr>
      <w:r>
        <w:rPr>
          <w:rFonts w:asciiTheme="majorBidi" w:hAnsiTheme="majorBidi" w:cstheme="majorBidi"/>
          <w:sz w:val="24"/>
          <w:szCs w:val="24"/>
          <w:lang w:val="ky-KG"/>
        </w:rPr>
        <w:lastRenderedPageBreak/>
        <w:t xml:space="preserve"> </w:t>
      </w:r>
      <w:r>
        <w:rPr>
          <w:rFonts w:asciiTheme="majorBidi" w:hAnsiTheme="majorBidi" w:cstheme="majorBidi"/>
          <w:sz w:val="24"/>
          <w:szCs w:val="24"/>
          <w:lang w:val="ky-KG"/>
        </w:rPr>
        <w:tab/>
      </w:r>
      <w:r w:rsidRPr="00695E4F">
        <w:rPr>
          <w:rFonts w:asciiTheme="majorBidi" w:hAnsiTheme="majorBidi" w:cstheme="majorBidi"/>
          <w:b/>
          <w:bCs/>
          <w:sz w:val="24"/>
          <w:szCs w:val="24"/>
          <w:lang w:val="ky-KG"/>
        </w:rPr>
        <w:t>Тикеме №2</w:t>
      </w:r>
    </w:p>
    <w:p w:rsidR="000A0A28" w:rsidRPr="00695E4F" w:rsidRDefault="000A0A28" w:rsidP="000A0A28">
      <w:pPr>
        <w:spacing w:after="0" w:line="240" w:lineRule="auto"/>
        <w:jc w:val="center"/>
        <w:rPr>
          <w:rFonts w:asciiTheme="majorBidi" w:hAnsiTheme="majorBidi" w:cstheme="majorBidi"/>
          <w:sz w:val="24"/>
          <w:szCs w:val="24"/>
          <w:lang w:val="ky-KG"/>
        </w:rPr>
      </w:pPr>
      <w:r w:rsidRPr="00695E4F">
        <w:rPr>
          <w:rFonts w:asciiTheme="majorBidi" w:eastAsia="Times New Roman" w:hAnsiTheme="majorBidi" w:cstheme="majorBidi"/>
          <w:b/>
          <w:bCs/>
          <w:color w:val="000000"/>
          <w:sz w:val="24"/>
          <w:szCs w:val="24"/>
          <w:lang w:val="ky-KG" w:eastAsia="ru-RU"/>
        </w:rPr>
        <w:t xml:space="preserve">Каныш-Кыя айыл өкмөтүнүн жергиликтүү бюджетинин чыгаша бөлүгүнө </w:t>
      </w:r>
      <w:r>
        <w:rPr>
          <w:rFonts w:asciiTheme="majorBidi" w:eastAsia="Times New Roman" w:hAnsiTheme="majorBidi" w:cstheme="majorBidi"/>
          <w:b/>
          <w:bCs/>
          <w:color w:val="000000"/>
          <w:sz w:val="24"/>
          <w:szCs w:val="24"/>
          <w:lang w:val="ky-KG" w:eastAsia="ru-RU"/>
        </w:rPr>
        <w:t xml:space="preserve">                </w:t>
      </w:r>
      <w:r w:rsidRPr="00695E4F">
        <w:rPr>
          <w:rFonts w:asciiTheme="majorBidi" w:eastAsia="Times New Roman" w:hAnsiTheme="majorBidi" w:cstheme="majorBidi"/>
          <w:b/>
          <w:bCs/>
          <w:color w:val="000000"/>
          <w:sz w:val="24"/>
          <w:szCs w:val="24"/>
          <w:lang w:val="ky-KG" w:eastAsia="ru-RU"/>
        </w:rPr>
        <w:t>2025-жылга бекитилген сметасынан</w:t>
      </w:r>
      <w:r>
        <w:rPr>
          <w:rFonts w:asciiTheme="majorBidi" w:eastAsia="Times New Roman" w:hAnsiTheme="majorBidi" w:cstheme="majorBidi"/>
          <w:b/>
          <w:bCs/>
          <w:color w:val="000000"/>
          <w:sz w:val="24"/>
          <w:szCs w:val="24"/>
          <w:lang w:val="ky-KG" w:eastAsia="ru-RU"/>
        </w:rPr>
        <w:t xml:space="preserve"> кыскартууга сунушталган 11 507 287  сом кача каражатын төмөнкү жумуштарга жумшоого уруксат берүү</w:t>
      </w:r>
    </w:p>
    <w:tbl>
      <w:tblPr>
        <w:tblW w:w="9476" w:type="dxa"/>
        <w:tblInd w:w="-5" w:type="dxa"/>
        <w:tblLook w:val="04A0" w:firstRow="1" w:lastRow="0" w:firstColumn="1" w:lastColumn="0" w:noHBand="0" w:noVBand="1"/>
      </w:tblPr>
      <w:tblGrid>
        <w:gridCol w:w="458"/>
        <w:gridCol w:w="1080"/>
        <w:gridCol w:w="1296"/>
        <w:gridCol w:w="1296"/>
        <w:gridCol w:w="5346"/>
      </w:tblGrid>
      <w:tr w:rsidR="000A0A28" w:rsidRPr="002E2256" w:rsidTr="00F51F43">
        <w:trPr>
          <w:trHeight w:val="300"/>
        </w:trPr>
        <w:tc>
          <w:tcPr>
            <w:tcW w:w="458" w:type="dxa"/>
            <w:tcBorders>
              <w:top w:val="single" w:sz="4" w:space="0" w:color="auto"/>
              <w:left w:val="single" w:sz="4" w:space="0" w:color="auto"/>
              <w:bottom w:val="single" w:sz="4" w:space="0" w:color="auto"/>
              <w:right w:val="single" w:sz="4" w:space="0" w:color="auto"/>
            </w:tcBorders>
            <w:noWrap/>
            <w:vAlign w:val="bottom"/>
            <w:hideMark/>
          </w:tcPr>
          <w:p w:rsidR="000A0A28" w:rsidRPr="006C4E92" w:rsidRDefault="000A0A28" w:rsidP="00F51F43">
            <w:pPr>
              <w:spacing w:after="0" w:line="240" w:lineRule="auto"/>
              <w:jc w:val="center"/>
              <w:rPr>
                <w:rFonts w:asciiTheme="majorBidi" w:eastAsia="Times New Roman" w:hAnsiTheme="majorBidi" w:cstheme="majorBidi"/>
                <w:color w:val="000000"/>
                <w:sz w:val="24"/>
                <w:szCs w:val="24"/>
                <w:lang w:eastAsia="ru-RU"/>
              </w:rPr>
            </w:pPr>
            <w:r w:rsidRPr="006C4E92">
              <w:rPr>
                <w:rFonts w:asciiTheme="majorBidi" w:eastAsia="Times New Roman" w:hAnsiTheme="majorBidi" w:cstheme="majorBidi"/>
                <w:color w:val="000000"/>
                <w:sz w:val="24"/>
                <w:szCs w:val="24"/>
                <w:lang w:eastAsia="ru-RU"/>
              </w:rPr>
              <w:t>№</w:t>
            </w:r>
          </w:p>
        </w:tc>
        <w:tc>
          <w:tcPr>
            <w:tcW w:w="1080" w:type="dxa"/>
            <w:tcBorders>
              <w:top w:val="single" w:sz="4" w:space="0" w:color="auto"/>
              <w:left w:val="nil"/>
              <w:bottom w:val="single" w:sz="4" w:space="0" w:color="auto"/>
              <w:right w:val="single" w:sz="4" w:space="0" w:color="auto"/>
            </w:tcBorders>
            <w:noWrap/>
            <w:vAlign w:val="bottom"/>
            <w:hideMark/>
          </w:tcPr>
          <w:p w:rsidR="000A0A28" w:rsidRPr="002A1C82" w:rsidRDefault="000A0A28" w:rsidP="00F51F43">
            <w:pPr>
              <w:spacing w:after="0" w:line="240" w:lineRule="auto"/>
              <w:jc w:val="center"/>
              <w:rPr>
                <w:rFonts w:asciiTheme="majorBidi" w:eastAsia="Times New Roman" w:hAnsiTheme="majorBidi" w:cstheme="majorBidi"/>
                <w:color w:val="000000"/>
                <w:sz w:val="24"/>
                <w:szCs w:val="24"/>
                <w:lang w:val="ky-KG" w:eastAsia="ru-RU"/>
              </w:rPr>
            </w:pPr>
            <w:r>
              <w:rPr>
                <w:rFonts w:asciiTheme="majorBidi" w:eastAsia="Times New Roman" w:hAnsiTheme="majorBidi" w:cstheme="majorBidi"/>
                <w:color w:val="000000"/>
                <w:sz w:val="24"/>
                <w:szCs w:val="24"/>
                <w:lang w:val="ky-KG" w:eastAsia="ru-RU"/>
              </w:rPr>
              <w:t xml:space="preserve">Бөлүм </w:t>
            </w:r>
          </w:p>
        </w:tc>
        <w:tc>
          <w:tcPr>
            <w:tcW w:w="1296" w:type="dxa"/>
            <w:tcBorders>
              <w:top w:val="single" w:sz="4" w:space="0" w:color="auto"/>
              <w:left w:val="nil"/>
              <w:bottom w:val="single" w:sz="4" w:space="0" w:color="auto"/>
              <w:right w:val="single" w:sz="4" w:space="0" w:color="auto"/>
            </w:tcBorders>
            <w:noWrap/>
            <w:vAlign w:val="bottom"/>
            <w:hideMark/>
          </w:tcPr>
          <w:p w:rsidR="000A0A28" w:rsidRPr="002A1C82" w:rsidRDefault="000A0A28" w:rsidP="00F51F43">
            <w:pPr>
              <w:spacing w:after="0" w:line="240" w:lineRule="auto"/>
              <w:jc w:val="center"/>
              <w:rPr>
                <w:rFonts w:asciiTheme="majorBidi" w:eastAsia="Times New Roman" w:hAnsiTheme="majorBidi" w:cstheme="majorBidi"/>
                <w:color w:val="000000"/>
                <w:sz w:val="24"/>
                <w:szCs w:val="24"/>
                <w:lang w:val="ky-KG" w:eastAsia="ru-RU"/>
              </w:rPr>
            </w:pPr>
            <w:r>
              <w:rPr>
                <w:rFonts w:asciiTheme="majorBidi" w:eastAsia="Times New Roman" w:hAnsiTheme="majorBidi" w:cstheme="majorBidi"/>
                <w:color w:val="000000"/>
                <w:sz w:val="24"/>
                <w:szCs w:val="24"/>
                <w:lang w:val="ky-KG" w:eastAsia="ru-RU"/>
              </w:rPr>
              <w:t xml:space="preserve">Беренеси </w:t>
            </w:r>
          </w:p>
        </w:tc>
        <w:tc>
          <w:tcPr>
            <w:tcW w:w="1296" w:type="dxa"/>
            <w:tcBorders>
              <w:top w:val="single" w:sz="4" w:space="0" w:color="auto"/>
              <w:left w:val="nil"/>
              <w:bottom w:val="single" w:sz="4" w:space="0" w:color="auto"/>
              <w:right w:val="single" w:sz="4" w:space="0" w:color="auto"/>
            </w:tcBorders>
            <w:noWrap/>
            <w:vAlign w:val="bottom"/>
            <w:hideMark/>
          </w:tcPr>
          <w:p w:rsidR="000A0A28" w:rsidRPr="006C4E92" w:rsidRDefault="000A0A28" w:rsidP="00F51F43">
            <w:pPr>
              <w:spacing w:after="0" w:line="240" w:lineRule="auto"/>
              <w:jc w:val="center"/>
              <w:rPr>
                <w:rFonts w:asciiTheme="majorBidi" w:eastAsia="Times New Roman" w:hAnsiTheme="majorBidi" w:cstheme="majorBidi"/>
                <w:color w:val="000000"/>
                <w:sz w:val="24"/>
                <w:szCs w:val="24"/>
                <w:lang w:eastAsia="ru-RU"/>
              </w:rPr>
            </w:pPr>
            <w:r w:rsidRPr="006C4E92">
              <w:rPr>
                <w:rFonts w:asciiTheme="majorBidi" w:eastAsia="Times New Roman" w:hAnsiTheme="majorBidi" w:cstheme="majorBidi"/>
                <w:color w:val="000000"/>
                <w:sz w:val="24"/>
                <w:szCs w:val="24"/>
                <w:lang w:eastAsia="ru-RU"/>
              </w:rPr>
              <w:t>Сумма</w:t>
            </w:r>
          </w:p>
        </w:tc>
        <w:tc>
          <w:tcPr>
            <w:tcW w:w="5346" w:type="dxa"/>
            <w:tcBorders>
              <w:top w:val="single" w:sz="4" w:space="0" w:color="auto"/>
              <w:left w:val="nil"/>
              <w:bottom w:val="single" w:sz="4" w:space="0" w:color="auto"/>
              <w:right w:val="single" w:sz="4" w:space="0" w:color="auto"/>
            </w:tcBorders>
            <w:noWrap/>
            <w:vAlign w:val="bottom"/>
            <w:hideMark/>
          </w:tcPr>
          <w:p w:rsidR="000A0A28" w:rsidRPr="006C4E92" w:rsidRDefault="000A0A28" w:rsidP="00F51F43">
            <w:pPr>
              <w:spacing w:after="0" w:line="240" w:lineRule="auto"/>
              <w:jc w:val="center"/>
              <w:rPr>
                <w:rFonts w:asciiTheme="majorBidi" w:eastAsia="Times New Roman" w:hAnsiTheme="majorBidi" w:cstheme="majorBidi"/>
                <w:color w:val="000000"/>
                <w:sz w:val="24"/>
                <w:szCs w:val="24"/>
                <w:lang w:eastAsia="ru-RU"/>
              </w:rPr>
            </w:pPr>
            <w:r w:rsidRPr="006C4E92">
              <w:rPr>
                <w:rFonts w:asciiTheme="majorBidi" w:eastAsia="Times New Roman" w:hAnsiTheme="majorBidi" w:cstheme="majorBidi"/>
                <w:color w:val="000000"/>
                <w:sz w:val="24"/>
                <w:szCs w:val="24"/>
                <w:lang w:eastAsia="ru-RU"/>
              </w:rPr>
              <w:t>Багыты</w:t>
            </w:r>
          </w:p>
        </w:tc>
      </w:tr>
      <w:tr w:rsidR="000A0A28" w:rsidRPr="002E2256" w:rsidTr="00F51F43">
        <w:trPr>
          <w:trHeight w:val="300"/>
        </w:trPr>
        <w:tc>
          <w:tcPr>
            <w:tcW w:w="458" w:type="dxa"/>
            <w:vMerge w:val="restart"/>
            <w:tcBorders>
              <w:top w:val="nil"/>
              <w:left w:val="single" w:sz="4" w:space="0" w:color="auto"/>
              <w:bottom w:val="nil"/>
              <w:right w:val="single" w:sz="4" w:space="0" w:color="auto"/>
            </w:tcBorders>
            <w:noWrap/>
            <w:vAlign w:val="center"/>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1</w:t>
            </w: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21111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55000</w:t>
            </w:r>
          </w:p>
        </w:tc>
        <w:tc>
          <w:tcPr>
            <w:tcW w:w="5346" w:type="dxa"/>
            <w:vMerge w:val="restart"/>
            <w:tcBorders>
              <w:top w:val="nil"/>
              <w:left w:val="single" w:sz="4" w:space="0" w:color="auto"/>
              <w:bottom w:val="single" w:sz="4" w:space="0" w:color="auto"/>
              <w:right w:val="single" w:sz="4" w:space="0" w:color="auto"/>
            </w:tcBorders>
            <w:noWrap/>
            <w:vAlign w:val="center"/>
            <w:hideMark/>
          </w:tcPr>
          <w:p w:rsidR="000A0A28"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 xml:space="preserve">Айыл Өкмөтүнүн 24.11.2025-жылдагы </w:t>
            </w:r>
          </w:p>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№01-18/4266 чыгыш</w:t>
            </w:r>
          </w:p>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сандуу катынын негизинде</w:t>
            </w:r>
          </w:p>
        </w:tc>
      </w:tr>
      <w:tr w:rsidR="000A0A28" w:rsidRPr="002E2256" w:rsidTr="00F51F43">
        <w:trPr>
          <w:trHeight w:val="300"/>
        </w:trPr>
        <w:tc>
          <w:tcPr>
            <w:tcW w:w="458" w:type="dxa"/>
            <w:vMerge/>
            <w:tcBorders>
              <w:top w:val="nil"/>
              <w:left w:val="single" w:sz="4" w:space="0" w:color="auto"/>
              <w:bottom w:val="nil"/>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21211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8300</w:t>
            </w:r>
          </w:p>
        </w:tc>
        <w:tc>
          <w:tcPr>
            <w:tcW w:w="5346" w:type="dxa"/>
            <w:vMerge/>
            <w:tcBorders>
              <w:top w:val="nil"/>
              <w:left w:val="single" w:sz="4" w:space="0" w:color="auto"/>
              <w:bottom w:val="single" w:sz="4" w:space="0" w:color="auto"/>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r>
      <w:tr w:rsidR="000A0A28" w:rsidRPr="002E2256" w:rsidTr="00F51F43">
        <w:trPr>
          <w:trHeight w:val="300"/>
        </w:trPr>
        <w:tc>
          <w:tcPr>
            <w:tcW w:w="458" w:type="dxa"/>
            <w:vMerge/>
            <w:tcBorders>
              <w:top w:val="nil"/>
              <w:left w:val="single" w:sz="4" w:space="0" w:color="auto"/>
              <w:bottom w:val="nil"/>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Кеңеш</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21111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42100</w:t>
            </w:r>
          </w:p>
        </w:tc>
        <w:tc>
          <w:tcPr>
            <w:tcW w:w="5346" w:type="dxa"/>
            <w:vMerge/>
            <w:tcBorders>
              <w:top w:val="nil"/>
              <w:left w:val="single" w:sz="4" w:space="0" w:color="auto"/>
              <w:bottom w:val="single" w:sz="4" w:space="0" w:color="auto"/>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r>
      <w:tr w:rsidR="000A0A28" w:rsidRPr="002E2256" w:rsidTr="00F51F43">
        <w:trPr>
          <w:trHeight w:val="300"/>
        </w:trPr>
        <w:tc>
          <w:tcPr>
            <w:tcW w:w="458" w:type="dxa"/>
            <w:vMerge/>
            <w:tcBorders>
              <w:top w:val="nil"/>
              <w:left w:val="single" w:sz="4" w:space="0" w:color="auto"/>
              <w:bottom w:val="nil"/>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Кеңеш</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21211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7200</w:t>
            </w:r>
          </w:p>
        </w:tc>
        <w:tc>
          <w:tcPr>
            <w:tcW w:w="5346" w:type="dxa"/>
            <w:vMerge/>
            <w:tcBorders>
              <w:top w:val="nil"/>
              <w:left w:val="single" w:sz="4" w:space="0" w:color="auto"/>
              <w:bottom w:val="single" w:sz="4" w:space="0" w:color="auto"/>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r>
      <w:tr w:rsidR="000A0A28" w:rsidRPr="002E2256" w:rsidTr="00F51F43">
        <w:trPr>
          <w:trHeight w:val="300"/>
        </w:trPr>
        <w:tc>
          <w:tcPr>
            <w:tcW w:w="458" w:type="dxa"/>
            <w:vMerge/>
            <w:tcBorders>
              <w:top w:val="nil"/>
              <w:left w:val="single" w:sz="4" w:space="0" w:color="auto"/>
              <w:bottom w:val="nil"/>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21111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77000</w:t>
            </w:r>
          </w:p>
        </w:tc>
        <w:tc>
          <w:tcPr>
            <w:tcW w:w="5346" w:type="dxa"/>
            <w:vMerge/>
            <w:tcBorders>
              <w:top w:val="nil"/>
              <w:left w:val="single" w:sz="4" w:space="0" w:color="auto"/>
              <w:bottom w:val="single" w:sz="4" w:space="0" w:color="auto"/>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r>
      <w:tr w:rsidR="000A0A28" w:rsidRPr="002E2256" w:rsidTr="00F51F43">
        <w:trPr>
          <w:trHeight w:val="300"/>
        </w:trPr>
        <w:tc>
          <w:tcPr>
            <w:tcW w:w="458" w:type="dxa"/>
            <w:vMerge/>
            <w:tcBorders>
              <w:top w:val="nil"/>
              <w:left w:val="single" w:sz="4" w:space="0" w:color="auto"/>
              <w:bottom w:val="nil"/>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21211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13300</w:t>
            </w:r>
          </w:p>
        </w:tc>
        <w:tc>
          <w:tcPr>
            <w:tcW w:w="5346" w:type="dxa"/>
            <w:vMerge/>
            <w:tcBorders>
              <w:top w:val="nil"/>
              <w:left w:val="single" w:sz="4" w:space="0" w:color="auto"/>
              <w:bottom w:val="single" w:sz="4" w:space="0" w:color="auto"/>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r>
      <w:tr w:rsidR="000A0A28" w:rsidRPr="002E2256" w:rsidTr="00F51F43">
        <w:trPr>
          <w:trHeight w:val="300"/>
        </w:trPr>
        <w:tc>
          <w:tcPr>
            <w:tcW w:w="458" w:type="dxa"/>
            <w:vMerge w:val="restart"/>
            <w:tcBorders>
              <w:top w:val="single" w:sz="4" w:space="0" w:color="auto"/>
              <w:left w:val="single" w:sz="4" w:space="0" w:color="auto"/>
              <w:bottom w:val="single" w:sz="4" w:space="0" w:color="auto"/>
              <w:right w:val="single" w:sz="4" w:space="0" w:color="auto"/>
            </w:tcBorders>
            <w:noWrap/>
            <w:vAlign w:val="center"/>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w:t>
            </w: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3111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45000</w:t>
            </w:r>
          </w:p>
        </w:tc>
        <w:tc>
          <w:tcPr>
            <w:tcW w:w="5346" w:type="dxa"/>
            <w:vMerge w:val="restart"/>
            <w:tcBorders>
              <w:top w:val="nil"/>
              <w:left w:val="single" w:sz="4" w:space="0" w:color="auto"/>
              <w:bottom w:val="single" w:sz="4" w:space="0" w:color="auto"/>
              <w:right w:val="single" w:sz="4" w:space="0" w:color="auto"/>
            </w:tcBorders>
            <w:noWrap/>
            <w:vAlign w:val="center"/>
            <w:hideMark/>
          </w:tcPr>
          <w:p w:rsidR="000A0A28"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Айыл Өкмөтүнүн 24.11.2025-жылдагы</w:t>
            </w:r>
          </w:p>
          <w:p w:rsidR="000A0A28"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 xml:space="preserve"> №01-18/4267 </w:t>
            </w:r>
            <w:r>
              <w:rPr>
                <w:rFonts w:asciiTheme="majorBidi" w:eastAsia="Times New Roman" w:hAnsiTheme="majorBidi" w:cstheme="majorBidi"/>
                <w:color w:val="000000"/>
                <w:sz w:val="24"/>
                <w:szCs w:val="24"/>
                <w:lang w:eastAsia="ru-RU"/>
              </w:rPr>
              <w:t>чыгыш сандуу катынын</w:t>
            </w:r>
          </w:p>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негизинде</w:t>
            </w:r>
          </w:p>
        </w:tc>
      </w:tr>
      <w:tr w:rsidR="000A0A28" w:rsidRPr="002E2256" w:rsidTr="00F51F43">
        <w:trPr>
          <w:trHeight w:val="3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2222</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100000</w:t>
            </w:r>
          </w:p>
        </w:tc>
        <w:tc>
          <w:tcPr>
            <w:tcW w:w="5346" w:type="dxa"/>
            <w:vMerge/>
            <w:tcBorders>
              <w:top w:val="nil"/>
              <w:left w:val="single" w:sz="4" w:space="0" w:color="auto"/>
              <w:bottom w:val="single" w:sz="4" w:space="0" w:color="auto"/>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r>
      <w:tr w:rsidR="000A0A28" w:rsidRPr="002E2256" w:rsidTr="00F51F43">
        <w:trPr>
          <w:trHeight w:val="3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3111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1670712</w:t>
            </w:r>
          </w:p>
        </w:tc>
        <w:tc>
          <w:tcPr>
            <w:tcW w:w="5346" w:type="dxa"/>
            <w:vMerge/>
            <w:tcBorders>
              <w:top w:val="nil"/>
              <w:left w:val="single" w:sz="4" w:space="0" w:color="auto"/>
              <w:bottom w:val="single" w:sz="4" w:space="0" w:color="auto"/>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r>
      <w:tr w:rsidR="000A0A28" w:rsidRPr="002E2256" w:rsidTr="00F51F43">
        <w:trPr>
          <w:trHeight w:val="3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3111</w:t>
            </w:r>
          </w:p>
        </w:tc>
        <w:tc>
          <w:tcPr>
            <w:tcW w:w="1296" w:type="dxa"/>
            <w:tcBorders>
              <w:top w:val="nil"/>
              <w:left w:val="nil"/>
              <w:bottom w:val="single" w:sz="4" w:space="0" w:color="auto"/>
              <w:right w:val="single" w:sz="4" w:space="0" w:color="auto"/>
            </w:tcBorders>
            <w:noWrap/>
            <w:vAlign w:val="bottom"/>
            <w:hideMark/>
          </w:tcPr>
          <w:p w:rsidR="000A0A28" w:rsidRPr="00D864C9" w:rsidRDefault="000A0A28" w:rsidP="00F51F43">
            <w:pPr>
              <w:spacing w:after="0" w:line="240" w:lineRule="auto"/>
              <w:jc w:val="right"/>
              <w:rPr>
                <w:rFonts w:asciiTheme="majorBidi" w:eastAsia="Times New Roman" w:hAnsiTheme="majorBidi" w:cstheme="majorBidi"/>
                <w:color w:val="000000"/>
                <w:sz w:val="24"/>
                <w:szCs w:val="24"/>
                <w:lang w:val="ky-KG" w:eastAsia="ru-RU"/>
              </w:rPr>
            </w:pPr>
            <w:r w:rsidRPr="002C506F">
              <w:rPr>
                <w:rFonts w:asciiTheme="majorBidi" w:eastAsia="Times New Roman" w:hAnsiTheme="majorBidi" w:cstheme="majorBidi"/>
                <w:sz w:val="24"/>
                <w:szCs w:val="24"/>
                <w:lang w:eastAsia="ru-RU"/>
              </w:rPr>
              <w:t>225531</w:t>
            </w:r>
          </w:p>
        </w:tc>
        <w:tc>
          <w:tcPr>
            <w:tcW w:w="5346" w:type="dxa"/>
            <w:vMerge/>
            <w:tcBorders>
              <w:top w:val="nil"/>
              <w:left w:val="single" w:sz="4" w:space="0" w:color="auto"/>
              <w:bottom w:val="single" w:sz="4" w:space="0" w:color="auto"/>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r>
      <w:tr w:rsidR="000A0A28" w:rsidRPr="002E2256" w:rsidTr="00F51F43">
        <w:trPr>
          <w:trHeight w:val="300"/>
        </w:trPr>
        <w:tc>
          <w:tcPr>
            <w:tcW w:w="458" w:type="dxa"/>
            <w:vMerge w:val="restart"/>
            <w:tcBorders>
              <w:top w:val="nil"/>
              <w:left w:val="single" w:sz="4" w:space="0" w:color="auto"/>
              <w:bottom w:val="single" w:sz="4" w:space="0" w:color="000000"/>
              <w:right w:val="single" w:sz="4" w:space="0" w:color="auto"/>
            </w:tcBorders>
            <w:noWrap/>
            <w:vAlign w:val="center"/>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3</w:t>
            </w: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22111</w:t>
            </w:r>
          </w:p>
        </w:tc>
        <w:tc>
          <w:tcPr>
            <w:tcW w:w="1296" w:type="dxa"/>
            <w:tcBorders>
              <w:top w:val="nil"/>
              <w:left w:val="nil"/>
              <w:bottom w:val="single" w:sz="4" w:space="0" w:color="auto"/>
              <w:right w:val="single" w:sz="4" w:space="0" w:color="auto"/>
            </w:tcBorders>
            <w:noWrap/>
            <w:vAlign w:val="bottom"/>
            <w:hideMark/>
          </w:tcPr>
          <w:p w:rsidR="000A0A28" w:rsidRPr="003C318D" w:rsidRDefault="000A0A28" w:rsidP="00F51F43">
            <w:pPr>
              <w:spacing w:after="0" w:line="240" w:lineRule="auto"/>
              <w:jc w:val="right"/>
              <w:rPr>
                <w:rFonts w:asciiTheme="majorBidi" w:eastAsia="Times New Roman" w:hAnsiTheme="majorBidi" w:cstheme="majorBidi"/>
                <w:sz w:val="24"/>
                <w:szCs w:val="24"/>
                <w:lang w:eastAsia="ru-RU"/>
              </w:rPr>
            </w:pPr>
            <w:r w:rsidRPr="003C318D">
              <w:rPr>
                <w:rFonts w:asciiTheme="majorBidi" w:eastAsia="Times New Roman" w:hAnsiTheme="majorBidi" w:cstheme="majorBidi"/>
                <w:sz w:val="24"/>
                <w:szCs w:val="24"/>
                <w:lang w:eastAsia="ru-RU"/>
              </w:rPr>
              <w:t>300000</w:t>
            </w:r>
          </w:p>
        </w:tc>
        <w:tc>
          <w:tcPr>
            <w:tcW w:w="534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Сапар чыгымына</w:t>
            </w:r>
          </w:p>
        </w:tc>
      </w:tr>
      <w:tr w:rsidR="000A0A28" w:rsidRPr="002E2256" w:rsidTr="00F51F43">
        <w:trPr>
          <w:trHeight w:val="300"/>
        </w:trPr>
        <w:tc>
          <w:tcPr>
            <w:tcW w:w="458" w:type="dxa"/>
            <w:vMerge/>
            <w:tcBorders>
              <w:top w:val="nil"/>
              <w:left w:val="single" w:sz="4" w:space="0" w:color="auto"/>
              <w:bottom w:val="single" w:sz="4" w:space="0" w:color="000000"/>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Кеңеш</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22111</w:t>
            </w:r>
          </w:p>
        </w:tc>
        <w:tc>
          <w:tcPr>
            <w:tcW w:w="1296" w:type="dxa"/>
            <w:tcBorders>
              <w:top w:val="nil"/>
              <w:left w:val="nil"/>
              <w:bottom w:val="single" w:sz="4" w:space="0" w:color="auto"/>
              <w:right w:val="single" w:sz="4" w:space="0" w:color="auto"/>
            </w:tcBorders>
            <w:noWrap/>
            <w:vAlign w:val="bottom"/>
            <w:hideMark/>
          </w:tcPr>
          <w:p w:rsidR="000A0A28" w:rsidRPr="003C318D" w:rsidRDefault="000A0A28" w:rsidP="00F51F43">
            <w:pPr>
              <w:spacing w:after="0" w:line="240" w:lineRule="auto"/>
              <w:jc w:val="right"/>
              <w:rPr>
                <w:rFonts w:asciiTheme="majorBidi" w:eastAsia="Times New Roman" w:hAnsiTheme="majorBidi" w:cstheme="majorBidi"/>
                <w:sz w:val="24"/>
                <w:szCs w:val="24"/>
                <w:lang w:eastAsia="ru-RU"/>
              </w:rPr>
            </w:pPr>
            <w:r w:rsidRPr="003C318D">
              <w:rPr>
                <w:rFonts w:asciiTheme="majorBidi" w:eastAsia="Times New Roman" w:hAnsiTheme="majorBidi" w:cstheme="majorBidi"/>
                <w:sz w:val="24"/>
                <w:szCs w:val="24"/>
                <w:lang w:eastAsia="ru-RU"/>
              </w:rPr>
              <w:t>100000</w:t>
            </w:r>
          </w:p>
        </w:tc>
        <w:tc>
          <w:tcPr>
            <w:tcW w:w="534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Сапар чыгымына</w:t>
            </w:r>
          </w:p>
        </w:tc>
      </w:tr>
      <w:tr w:rsidR="000A0A28" w:rsidRPr="002E2256" w:rsidTr="00F51F43">
        <w:trPr>
          <w:trHeight w:val="600"/>
        </w:trPr>
        <w:tc>
          <w:tcPr>
            <w:tcW w:w="458" w:type="dxa"/>
            <w:vMerge/>
            <w:tcBorders>
              <w:top w:val="nil"/>
              <w:left w:val="single" w:sz="4" w:space="0" w:color="auto"/>
              <w:bottom w:val="single" w:sz="4" w:space="0" w:color="000000"/>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22154900</w:t>
            </w:r>
          </w:p>
        </w:tc>
        <w:tc>
          <w:tcPr>
            <w:tcW w:w="1296" w:type="dxa"/>
            <w:tcBorders>
              <w:top w:val="nil"/>
              <w:left w:val="nil"/>
              <w:bottom w:val="single" w:sz="4" w:space="0" w:color="auto"/>
              <w:right w:val="single" w:sz="4" w:space="0" w:color="auto"/>
            </w:tcBorders>
            <w:noWrap/>
            <w:vAlign w:val="bottom"/>
            <w:hideMark/>
          </w:tcPr>
          <w:p w:rsidR="000A0A28" w:rsidRPr="003C318D" w:rsidRDefault="000A0A28" w:rsidP="00F51F43">
            <w:pPr>
              <w:spacing w:after="0" w:line="240" w:lineRule="auto"/>
              <w:jc w:val="right"/>
              <w:rPr>
                <w:rFonts w:asciiTheme="majorBidi" w:eastAsia="Times New Roman" w:hAnsiTheme="majorBidi" w:cstheme="majorBidi"/>
                <w:sz w:val="24"/>
                <w:szCs w:val="24"/>
                <w:lang w:eastAsia="ru-RU"/>
              </w:rPr>
            </w:pPr>
            <w:r w:rsidRPr="003C318D">
              <w:rPr>
                <w:rFonts w:asciiTheme="majorBidi" w:eastAsia="Times New Roman" w:hAnsiTheme="majorBidi" w:cstheme="majorBidi"/>
                <w:sz w:val="24"/>
                <w:szCs w:val="24"/>
                <w:lang w:eastAsia="ru-RU"/>
              </w:rPr>
              <w:t>500000</w:t>
            </w:r>
          </w:p>
        </w:tc>
        <w:tc>
          <w:tcPr>
            <w:tcW w:w="5346" w:type="dxa"/>
            <w:tcBorders>
              <w:top w:val="nil"/>
              <w:left w:val="nil"/>
              <w:bottom w:val="single" w:sz="4" w:space="0" w:color="auto"/>
              <w:right w:val="single" w:sz="4" w:space="0" w:color="auto"/>
            </w:tcBorders>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 xml:space="preserve">Бишкек шаарында Орто Азияда Тоолуу аймактарды </w:t>
            </w:r>
          </w:p>
          <w:p w:rsidR="000A0A28" w:rsidRPr="002E2256" w:rsidRDefault="000A0A28" w:rsidP="00F51F43">
            <w:pPr>
              <w:spacing w:after="0" w:line="240" w:lineRule="auto"/>
              <w:rPr>
                <w:rFonts w:asciiTheme="majorBidi" w:eastAsia="Times New Roman" w:hAnsiTheme="majorBidi" w:cstheme="majorBidi"/>
                <w:color w:val="000000"/>
                <w:sz w:val="24"/>
                <w:szCs w:val="24"/>
                <w:lang w:val="en-US" w:eastAsia="ru-RU"/>
              </w:rPr>
            </w:pPr>
            <w:r w:rsidRPr="002E2256">
              <w:rPr>
                <w:rFonts w:asciiTheme="majorBidi" w:eastAsia="Times New Roman" w:hAnsiTheme="majorBidi" w:cstheme="majorBidi"/>
                <w:color w:val="000000"/>
                <w:sz w:val="24"/>
                <w:szCs w:val="24"/>
                <w:lang w:eastAsia="ru-RU"/>
              </w:rPr>
              <w:t>өнүктүрүү</w:t>
            </w:r>
            <w:r w:rsidRPr="002E2256">
              <w:rPr>
                <w:rFonts w:asciiTheme="majorBidi" w:eastAsia="Times New Roman" w:hAnsiTheme="majorBidi" w:cstheme="majorBidi"/>
                <w:color w:val="000000"/>
                <w:sz w:val="24"/>
                <w:szCs w:val="24"/>
                <w:lang w:val="en-US" w:eastAsia="ru-RU"/>
              </w:rPr>
              <w:t xml:space="preserve"> </w:t>
            </w:r>
            <w:r w:rsidRPr="002E2256">
              <w:rPr>
                <w:rFonts w:asciiTheme="majorBidi" w:eastAsia="Times New Roman" w:hAnsiTheme="majorBidi" w:cstheme="majorBidi"/>
                <w:color w:val="000000"/>
                <w:sz w:val="24"/>
                <w:szCs w:val="24"/>
                <w:lang w:eastAsia="ru-RU"/>
              </w:rPr>
              <w:t>боюнча</w:t>
            </w:r>
            <w:r w:rsidRPr="002E2256">
              <w:rPr>
                <w:rFonts w:asciiTheme="majorBidi" w:eastAsia="Times New Roman" w:hAnsiTheme="majorBidi" w:cstheme="majorBidi"/>
                <w:color w:val="000000"/>
                <w:sz w:val="24"/>
                <w:szCs w:val="24"/>
                <w:lang w:val="en-US" w:eastAsia="ru-RU"/>
              </w:rPr>
              <w:t xml:space="preserve"> "Chatkal Sustainable Forum" </w:t>
            </w:r>
          </w:p>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форумун өткөрүүгө</w:t>
            </w:r>
          </w:p>
        </w:tc>
      </w:tr>
      <w:tr w:rsidR="000A0A28" w:rsidRPr="002E2256" w:rsidTr="00F51F43">
        <w:trPr>
          <w:trHeight w:val="300"/>
        </w:trPr>
        <w:tc>
          <w:tcPr>
            <w:tcW w:w="458" w:type="dxa"/>
            <w:vMerge/>
            <w:tcBorders>
              <w:top w:val="nil"/>
              <w:left w:val="single" w:sz="4" w:space="0" w:color="auto"/>
              <w:bottom w:val="single" w:sz="4" w:space="0" w:color="000000"/>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21111</w:t>
            </w:r>
          </w:p>
        </w:tc>
        <w:tc>
          <w:tcPr>
            <w:tcW w:w="1296" w:type="dxa"/>
            <w:tcBorders>
              <w:top w:val="nil"/>
              <w:left w:val="nil"/>
              <w:bottom w:val="single" w:sz="4" w:space="0" w:color="auto"/>
              <w:right w:val="single" w:sz="4" w:space="0" w:color="auto"/>
            </w:tcBorders>
            <w:noWrap/>
            <w:vAlign w:val="bottom"/>
            <w:hideMark/>
          </w:tcPr>
          <w:p w:rsidR="000A0A28" w:rsidRPr="003C318D" w:rsidRDefault="000A0A28" w:rsidP="00F51F43">
            <w:pPr>
              <w:spacing w:after="0" w:line="240" w:lineRule="auto"/>
              <w:jc w:val="right"/>
              <w:rPr>
                <w:rFonts w:asciiTheme="majorBidi" w:eastAsia="Times New Roman" w:hAnsiTheme="majorBidi" w:cstheme="majorBidi"/>
                <w:sz w:val="24"/>
                <w:szCs w:val="24"/>
                <w:lang w:eastAsia="ru-RU"/>
              </w:rPr>
            </w:pPr>
            <w:r w:rsidRPr="003C318D">
              <w:rPr>
                <w:rFonts w:asciiTheme="majorBidi" w:eastAsia="Times New Roman" w:hAnsiTheme="majorBidi" w:cstheme="majorBidi"/>
                <w:sz w:val="24"/>
                <w:szCs w:val="24"/>
                <w:lang w:eastAsia="ru-RU"/>
              </w:rPr>
              <w:t>13728</w:t>
            </w:r>
          </w:p>
        </w:tc>
        <w:tc>
          <w:tcPr>
            <w:tcW w:w="5346" w:type="dxa"/>
            <w:vMerge w:val="restart"/>
            <w:tcBorders>
              <w:top w:val="nil"/>
              <w:left w:val="single" w:sz="4" w:space="0" w:color="auto"/>
              <w:bottom w:val="single" w:sz="4" w:space="0" w:color="000000"/>
              <w:right w:val="single" w:sz="4" w:space="0" w:color="auto"/>
            </w:tcBorders>
            <w:vAlign w:val="center"/>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Каныш-Кыя айыл Өкмөтүнө караштуу Жаңы-Базар</w:t>
            </w:r>
          </w:p>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 xml:space="preserve">айылындагы канторага жана күрөш залга </w:t>
            </w:r>
          </w:p>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от жагуучу штат бирдигине</w:t>
            </w:r>
          </w:p>
        </w:tc>
      </w:tr>
      <w:tr w:rsidR="000A0A28" w:rsidRPr="002E2256" w:rsidTr="00F51F43">
        <w:trPr>
          <w:trHeight w:val="300"/>
        </w:trPr>
        <w:tc>
          <w:tcPr>
            <w:tcW w:w="458" w:type="dxa"/>
            <w:vMerge/>
            <w:tcBorders>
              <w:top w:val="nil"/>
              <w:left w:val="single" w:sz="4" w:space="0" w:color="auto"/>
              <w:bottom w:val="single" w:sz="4" w:space="0" w:color="000000"/>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21211</w:t>
            </w:r>
          </w:p>
        </w:tc>
        <w:tc>
          <w:tcPr>
            <w:tcW w:w="1296" w:type="dxa"/>
            <w:tcBorders>
              <w:top w:val="nil"/>
              <w:left w:val="nil"/>
              <w:bottom w:val="single" w:sz="4" w:space="0" w:color="auto"/>
              <w:right w:val="single" w:sz="4" w:space="0" w:color="auto"/>
            </w:tcBorders>
            <w:noWrap/>
            <w:vAlign w:val="bottom"/>
            <w:hideMark/>
          </w:tcPr>
          <w:p w:rsidR="000A0A28" w:rsidRPr="003C318D" w:rsidRDefault="000A0A28" w:rsidP="00F51F43">
            <w:pPr>
              <w:spacing w:after="0" w:line="240" w:lineRule="auto"/>
              <w:jc w:val="right"/>
              <w:rPr>
                <w:rFonts w:asciiTheme="majorBidi" w:eastAsia="Times New Roman" w:hAnsiTheme="majorBidi" w:cstheme="majorBidi"/>
                <w:sz w:val="24"/>
                <w:szCs w:val="24"/>
                <w:lang w:eastAsia="ru-RU"/>
              </w:rPr>
            </w:pPr>
            <w:r w:rsidRPr="003C318D">
              <w:rPr>
                <w:rFonts w:asciiTheme="majorBidi" w:eastAsia="Times New Roman" w:hAnsiTheme="majorBidi" w:cstheme="majorBidi"/>
                <w:sz w:val="24"/>
                <w:szCs w:val="24"/>
                <w:lang w:eastAsia="ru-RU"/>
              </w:rPr>
              <w:t>2368</w:t>
            </w:r>
          </w:p>
        </w:tc>
        <w:tc>
          <w:tcPr>
            <w:tcW w:w="5346" w:type="dxa"/>
            <w:vMerge/>
            <w:tcBorders>
              <w:top w:val="nil"/>
              <w:left w:val="single" w:sz="4" w:space="0" w:color="auto"/>
              <w:bottom w:val="single" w:sz="4" w:space="0" w:color="000000"/>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r>
      <w:tr w:rsidR="000A0A28" w:rsidRPr="002E2256" w:rsidTr="00F51F43">
        <w:trPr>
          <w:trHeight w:val="300"/>
        </w:trPr>
        <w:tc>
          <w:tcPr>
            <w:tcW w:w="458" w:type="dxa"/>
            <w:vMerge/>
            <w:tcBorders>
              <w:top w:val="nil"/>
              <w:left w:val="single" w:sz="4" w:space="0" w:color="auto"/>
              <w:bottom w:val="single" w:sz="4" w:space="0" w:color="000000"/>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3111</w:t>
            </w:r>
          </w:p>
        </w:tc>
        <w:tc>
          <w:tcPr>
            <w:tcW w:w="1296" w:type="dxa"/>
            <w:tcBorders>
              <w:top w:val="nil"/>
              <w:left w:val="nil"/>
              <w:bottom w:val="single" w:sz="4" w:space="0" w:color="auto"/>
              <w:right w:val="single" w:sz="4" w:space="0" w:color="auto"/>
            </w:tcBorders>
            <w:noWrap/>
            <w:vAlign w:val="bottom"/>
            <w:hideMark/>
          </w:tcPr>
          <w:p w:rsidR="000A0A28" w:rsidRPr="003C318D" w:rsidRDefault="000A0A28" w:rsidP="00F51F43">
            <w:pPr>
              <w:spacing w:after="0" w:line="240" w:lineRule="auto"/>
              <w:jc w:val="right"/>
              <w:rPr>
                <w:rFonts w:asciiTheme="majorBidi" w:eastAsia="Times New Roman" w:hAnsiTheme="majorBidi" w:cstheme="majorBidi"/>
                <w:sz w:val="24"/>
                <w:szCs w:val="24"/>
                <w:lang w:eastAsia="ru-RU"/>
              </w:rPr>
            </w:pPr>
            <w:r w:rsidRPr="003C318D">
              <w:rPr>
                <w:rFonts w:asciiTheme="majorBidi" w:eastAsia="Times New Roman" w:hAnsiTheme="majorBidi" w:cstheme="majorBidi"/>
                <w:sz w:val="24"/>
                <w:szCs w:val="24"/>
                <w:lang w:eastAsia="ru-RU"/>
              </w:rPr>
              <w:t>1085715</w:t>
            </w:r>
          </w:p>
        </w:tc>
        <w:tc>
          <w:tcPr>
            <w:tcW w:w="5346" w:type="dxa"/>
            <w:tcBorders>
              <w:top w:val="nil"/>
              <w:left w:val="nil"/>
              <w:bottom w:val="single" w:sz="4" w:space="0" w:color="auto"/>
              <w:right w:val="single" w:sz="4" w:space="0" w:color="auto"/>
            </w:tcBorders>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Чебурашка балдар бакчасынын жылытуу системасын</w:t>
            </w:r>
          </w:p>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 xml:space="preserve"> жана сан узелдерин оңдоого</w:t>
            </w:r>
          </w:p>
        </w:tc>
      </w:tr>
      <w:tr w:rsidR="000A0A28" w:rsidRPr="002E2256" w:rsidTr="00F51F43">
        <w:trPr>
          <w:trHeight w:val="300"/>
        </w:trPr>
        <w:tc>
          <w:tcPr>
            <w:tcW w:w="458" w:type="dxa"/>
            <w:vMerge/>
            <w:tcBorders>
              <w:top w:val="nil"/>
              <w:left w:val="single" w:sz="4" w:space="0" w:color="auto"/>
              <w:bottom w:val="single" w:sz="4" w:space="0" w:color="000000"/>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2215</w:t>
            </w:r>
          </w:p>
        </w:tc>
        <w:tc>
          <w:tcPr>
            <w:tcW w:w="1296" w:type="dxa"/>
            <w:tcBorders>
              <w:top w:val="nil"/>
              <w:left w:val="nil"/>
              <w:bottom w:val="single" w:sz="4" w:space="0" w:color="auto"/>
              <w:right w:val="single" w:sz="4" w:space="0" w:color="auto"/>
            </w:tcBorders>
            <w:noWrap/>
            <w:vAlign w:val="bottom"/>
            <w:hideMark/>
          </w:tcPr>
          <w:p w:rsidR="000A0A28" w:rsidRPr="003C318D" w:rsidRDefault="000A0A28" w:rsidP="00F51F43">
            <w:pPr>
              <w:spacing w:after="0" w:line="240" w:lineRule="auto"/>
              <w:jc w:val="right"/>
              <w:rPr>
                <w:rFonts w:asciiTheme="majorBidi" w:eastAsia="Times New Roman" w:hAnsiTheme="majorBidi" w:cstheme="majorBidi"/>
                <w:sz w:val="24"/>
                <w:szCs w:val="24"/>
                <w:lang w:eastAsia="ru-RU"/>
              </w:rPr>
            </w:pPr>
            <w:r w:rsidRPr="003C318D">
              <w:rPr>
                <w:rFonts w:asciiTheme="majorBidi" w:eastAsia="Times New Roman" w:hAnsiTheme="majorBidi" w:cstheme="majorBidi"/>
                <w:sz w:val="24"/>
                <w:szCs w:val="24"/>
                <w:lang w:eastAsia="ru-RU"/>
              </w:rPr>
              <w:t>2000000</w:t>
            </w:r>
          </w:p>
        </w:tc>
        <w:tc>
          <w:tcPr>
            <w:tcW w:w="5346" w:type="dxa"/>
            <w:tcBorders>
              <w:top w:val="nil"/>
              <w:left w:val="nil"/>
              <w:bottom w:val="single" w:sz="4" w:space="0" w:color="auto"/>
              <w:right w:val="single" w:sz="4" w:space="0" w:color="auto"/>
            </w:tcBorders>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Чаткал районунун 90 жылдыгын өткөрүүгө</w:t>
            </w:r>
          </w:p>
        </w:tc>
      </w:tr>
      <w:tr w:rsidR="000A0A28" w:rsidRPr="002E2256" w:rsidTr="00F51F43">
        <w:trPr>
          <w:trHeight w:val="300"/>
        </w:trPr>
        <w:tc>
          <w:tcPr>
            <w:tcW w:w="458" w:type="dxa"/>
            <w:vMerge/>
            <w:tcBorders>
              <w:top w:val="nil"/>
              <w:left w:val="single" w:sz="4" w:space="0" w:color="auto"/>
              <w:bottom w:val="single" w:sz="4" w:space="0" w:color="000000"/>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3111</w:t>
            </w:r>
          </w:p>
        </w:tc>
        <w:tc>
          <w:tcPr>
            <w:tcW w:w="1296" w:type="dxa"/>
            <w:tcBorders>
              <w:top w:val="nil"/>
              <w:left w:val="nil"/>
              <w:bottom w:val="single" w:sz="4" w:space="0" w:color="auto"/>
              <w:right w:val="single" w:sz="4" w:space="0" w:color="auto"/>
            </w:tcBorders>
            <w:noWrap/>
            <w:vAlign w:val="bottom"/>
            <w:hideMark/>
          </w:tcPr>
          <w:p w:rsidR="000A0A28" w:rsidRPr="003C318D" w:rsidRDefault="000A0A28" w:rsidP="00F51F43">
            <w:pPr>
              <w:spacing w:after="0" w:line="240" w:lineRule="auto"/>
              <w:jc w:val="right"/>
              <w:rPr>
                <w:rFonts w:asciiTheme="majorBidi" w:eastAsia="Times New Roman" w:hAnsiTheme="majorBidi" w:cstheme="majorBidi"/>
                <w:sz w:val="24"/>
                <w:szCs w:val="24"/>
                <w:lang w:eastAsia="ru-RU"/>
              </w:rPr>
            </w:pPr>
            <w:r w:rsidRPr="003C318D">
              <w:rPr>
                <w:rFonts w:asciiTheme="majorBidi" w:eastAsia="Times New Roman" w:hAnsiTheme="majorBidi" w:cstheme="majorBidi"/>
                <w:sz w:val="24"/>
                <w:szCs w:val="24"/>
                <w:lang w:eastAsia="ru-RU"/>
              </w:rPr>
              <w:t>1083843</w:t>
            </w:r>
          </w:p>
        </w:tc>
        <w:tc>
          <w:tcPr>
            <w:tcW w:w="534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 xml:space="preserve">Каныш-Кыя айылындагы кичи жабык футбол </w:t>
            </w:r>
          </w:p>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аянтчанын айланасын королоого</w:t>
            </w:r>
          </w:p>
        </w:tc>
      </w:tr>
      <w:tr w:rsidR="000A0A28" w:rsidRPr="002E2256" w:rsidTr="00F51F43">
        <w:trPr>
          <w:trHeight w:val="300"/>
        </w:trPr>
        <w:tc>
          <w:tcPr>
            <w:tcW w:w="458" w:type="dxa"/>
            <w:vMerge/>
            <w:tcBorders>
              <w:top w:val="nil"/>
              <w:left w:val="single" w:sz="4" w:space="0" w:color="auto"/>
              <w:bottom w:val="single" w:sz="4" w:space="0" w:color="000000"/>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3111</w:t>
            </w:r>
          </w:p>
        </w:tc>
        <w:tc>
          <w:tcPr>
            <w:tcW w:w="1296" w:type="dxa"/>
            <w:tcBorders>
              <w:top w:val="nil"/>
              <w:left w:val="nil"/>
              <w:bottom w:val="single" w:sz="4" w:space="0" w:color="auto"/>
              <w:right w:val="single" w:sz="4" w:space="0" w:color="auto"/>
            </w:tcBorders>
            <w:noWrap/>
            <w:vAlign w:val="bottom"/>
            <w:hideMark/>
          </w:tcPr>
          <w:p w:rsidR="000A0A28" w:rsidRPr="003C318D" w:rsidRDefault="000A0A28" w:rsidP="00F51F43">
            <w:pPr>
              <w:spacing w:after="0" w:line="240" w:lineRule="auto"/>
              <w:jc w:val="right"/>
              <w:rPr>
                <w:rFonts w:asciiTheme="majorBidi" w:eastAsia="Times New Roman" w:hAnsiTheme="majorBidi" w:cstheme="majorBidi"/>
                <w:sz w:val="24"/>
                <w:szCs w:val="24"/>
                <w:lang w:eastAsia="ru-RU"/>
              </w:rPr>
            </w:pPr>
            <w:r w:rsidRPr="003C318D">
              <w:rPr>
                <w:rFonts w:asciiTheme="majorBidi" w:eastAsia="Times New Roman" w:hAnsiTheme="majorBidi" w:cstheme="majorBidi"/>
                <w:sz w:val="24"/>
                <w:szCs w:val="24"/>
                <w:lang w:eastAsia="ru-RU"/>
              </w:rPr>
              <w:t>1091500</w:t>
            </w:r>
          </w:p>
        </w:tc>
        <w:tc>
          <w:tcPr>
            <w:tcW w:w="534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Каныш-Кыя айылындагы кичи жабык футбол</w:t>
            </w:r>
          </w:p>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 xml:space="preserve"> аянтчанын ичин жылуулоого</w:t>
            </w:r>
          </w:p>
        </w:tc>
      </w:tr>
      <w:tr w:rsidR="000A0A28" w:rsidRPr="002E2256" w:rsidTr="00F51F43">
        <w:trPr>
          <w:trHeight w:val="300"/>
        </w:trPr>
        <w:tc>
          <w:tcPr>
            <w:tcW w:w="458" w:type="dxa"/>
            <w:vMerge/>
            <w:tcBorders>
              <w:top w:val="nil"/>
              <w:left w:val="single" w:sz="4" w:space="0" w:color="auto"/>
              <w:bottom w:val="single" w:sz="4" w:space="0" w:color="000000"/>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3111</w:t>
            </w:r>
          </w:p>
        </w:tc>
        <w:tc>
          <w:tcPr>
            <w:tcW w:w="1296" w:type="dxa"/>
            <w:tcBorders>
              <w:top w:val="nil"/>
              <w:left w:val="nil"/>
              <w:bottom w:val="single" w:sz="4" w:space="0" w:color="auto"/>
              <w:right w:val="single" w:sz="4" w:space="0" w:color="auto"/>
            </w:tcBorders>
            <w:noWrap/>
            <w:vAlign w:val="bottom"/>
            <w:hideMark/>
          </w:tcPr>
          <w:p w:rsidR="000A0A28" w:rsidRPr="003C318D" w:rsidRDefault="000A0A28" w:rsidP="00F51F43">
            <w:pPr>
              <w:spacing w:after="0" w:line="240" w:lineRule="auto"/>
              <w:jc w:val="right"/>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391624</w:t>
            </w:r>
          </w:p>
        </w:tc>
        <w:tc>
          <w:tcPr>
            <w:tcW w:w="534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Т.Жаналиев атындагы толук орто мектебинин</w:t>
            </w:r>
          </w:p>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 xml:space="preserve"> ашканасынын полун алмаштыруу</w:t>
            </w:r>
          </w:p>
        </w:tc>
      </w:tr>
      <w:tr w:rsidR="000A0A28" w:rsidRPr="002E2256" w:rsidTr="00F51F43">
        <w:trPr>
          <w:trHeight w:val="300"/>
        </w:trPr>
        <w:tc>
          <w:tcPr>
            <w:tcW w:w="458" w:type="dxa"/>
            <w:vMerge/>
            <w:tcBorders>
              <w:top w:val="nil"/>
              <w:left w:val="single" w:sz="4" w:space="0" w:color="auto"/>
              <w:bottom w:val="single" w:sz="4" w:space="0" w:color="000000"/>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2222</w:t>
            </w:r>
          </w:p>
        </w:tc>
        <w:tc>
          <w:tcPr>
            <w:tcW w:w="1296" w:type="dxa"/>
            <w:tcBorders>
              <w:top w:val="nil"/>
              <w:left w:val="nil"/>
              <w:bottom w:val="single" w:sz="4" w:space="0" w:color="auto"/>
              <w:right w:val="single" w:sz="4" w:space="0" w:color="auto"/>
            </w:tcBorders>
            <w:noWrap/>
            <w:vAlign w:val="bottom"/>
            <w:hideMark/>
          </w:tcPr>
          <w:p w:rsidR="000A0A28" w:rsidRPr="003C318D" w:rsidRDefault="000A0A28" w:rsidP="00F51F43">
            <w:pPr>
              <w:spacing w:after="0" w:line="240" w:lineRule="auto"/>
              <w:jc w:val="right"/>
              <w:rPr>
                <w:rFonts w:asciiTheme="majorBidi" w:eastAsia="Times New Roman" w:hAnsiTheme="majorBidi" w:cstheme="majorBidi"/>
                <w:sz w:val="24"/>
                <w:szCs w:val="24"/>
                <w:lang w:eastAsia="ru-RU"/>
              </w:rPr>
            </w:pPr>
            <w:r w:rsidRPr="003C318D">
              <w:rPr>
                <w:rFonts w:asciiTheme="majorBidi" w:eastAsia="Times New Roman" w:hAnsiTheme="majorBidi" w:cstheme="majorBidi"/>
                <w:sz w:val="24"/>
                <w:szCs w:val="24"/>
                <w:lang w:eastAsia="ru-RU"/>
              </w:rPr>
              <w:t>840700</w:t>
            </w:r>
          </w:p>
        </w:tc>
        <w:tc>
          <w:tcPr>
            <w:tcW w:w="534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Жаңы-жылдык балаты сатып алууга</w:t>
            </w:r>
          </w:p>
        </w:tc>
      </w:tr>
      <w:tr w:rsidR="000A0A28" w:rsidRPr="002E2256" w:rsidTr="00F51F43">
        <w:trPr>
          <w:trHeight w:val="300"/>
        </w:trPr>
        <w:tc>
          <w:tcPr>
            <w:tcW w:w="458" w:type="dxa"/>
            <w:vMerge/>
            <w:tcBorders>
              <w:top w:val="nil"/>
              <w:left w:val="single" w:sz="4" w:space="0" w:color="auto"/>
              <w:bottom w:val="single" w:sz="4" w:space="0" w:color="000000"/>
              <w:right w:val="single" w:sz="4" w:space="0" w:color="auto"/>
            </w:tcBorders>
            <w:vAlign w:val="center"/>
            <w:hideMark/>
          </w:tcPr>
          <w:p w:rsidR="000A0A28" w:rsidRPr="002E2256" w:rsidRDefault="000A0A28" w:rsidP="00F51F43">
            <w:pPr>
              <w:spacing w:after="0"/>
              <w:rPr>
                <w:rFonts w:asciiTheme="majorBidi" w:eastAsia="Times New Roman" w:hAnsiTheme="majorBidi" w:cstheme="majorBidi"/>
                <w:color w:val="000000"/>
                <w:sz w:val="24"/>
                <w:szCs w:val="24"/>
                <w:lang w:eastAsia="ru-RU"/>
              </w:rPr>
            </w:pP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2222</w:t>
            </w:r>
          </w:p>
        </w:tc>
        <w:tc>
          <w:tcPr>
            <w:tcW w:w="1296" w:type="dxa"/>
            <w:tcBorders>
              <w:top w:val="nil"/>
              <w:left w:val="nil"/>
              <w:bottom w:val="single" w:sz="4" w:space="0" w:color="auto"/>
              <w:right w:val="single" w:sz="4" w:space="0" w:color="auto"/>
            </w:tcBorders>
            <w:noWrap/>
            <w:vAlign w:val="bottom"/>
            <w:hideMark/>
          </w:tcPr>
          <w:p w:rsidR="000A0A28" w:rsidRPr="003C318D" w:rsidRDefault="000A0A28" w:rsidP="00F51F43">
            <w:pPr>
              <w:spacing w:after="0" w:line="240" w:lineRule="auto"/>
              <w:jc w:val="right"/>
              <w:rPr>
                <w:rFonts w:asciiTheme="majorBidi" w:eastAsia="Times New Roman" w:hAnsiTheme="majorBidi" w:cstheme="majorBidi"/>
                <w:sz w:val="24"/>
                <w:szCs w:val="24"/>
                <w:lang w:eastAsia="ru-RU"/>
              </w:rPr>
            </w:pPr>
            <w:r w:rsidRPr="003C318D">
              <w:rPr>
                <w:rFonts w:asciiTheme="majorBidi" w:eastAsia="Times New Roman" w:hAnsiTheme="majorBidi" w:cstheme="majorBidi"/>
                <w:sz w:val="24"/>
                <w:szCs w:val="24"/>
                <w:lang w:eastAsia="ru-RU"/>
              </w:rPr>
              <w:t>340000</w:t>
            </w:r>
          </w:p>
        </w:tc>
        <w:tc>
          <w:tcPr>
            <w:tcW w:w="534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Каныш-Кыя жана Кайың-Суу айылдарынын мазарларын</w:t>
            </w:r>
          </w:p>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 xml:space="preserve"> тосууга материал сатып алууга</w:t>
            </w:r>
          </w:p>
        </w:tc>
      </w:tr>
      <w:tr w:rsidR="000A0A28" w:rsidRPr="0055665A" w:rsidTr="00F51F43">
        <w:trPr>
          <w:trHeight w:val="300"/>
        </w:trPr>
        <w:tc>
          <w:tcPr>
            <w:tcW w:w="458" w:type="dxa"/>
            <w:tcBorders>
              <w:top w:val="nil"/>
              <w:left w:val="single" w:sz="4" w:space="0" w:color="auto"/>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4</w:t>
            </w: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3112</w:t>
            </w:r>
          </w:p>
        </w:tc>
        <w:tc>
          <w:tcPr>
            <w:tcW w:w="1296" w:type="dxa"/>
            <w:tcBorders>
              <w:top w:val="nil"/>
              <w:left w:val="nil"/>
              <w:bottom w:val="single" w:sz="4" w:space="0" w:color="auto"/>
              <w:right w:val="single" w:sz="4" w:space="0" w:color="auto"/>
            </w:tcBorders>
            <w:noWrap/>
            <w:vAlign w:val="bottom"/>
            <w:hideMark/>
          </w:tcPr>
          <w:p w:rsidR="000A0A28" w:rsidRPr="00B7283A" w:rsidRDefault="000A0A28" w:rsidP="00F51F43">
            <w:pPr>
              <w:spacing w:after="0" w:line="240" w:lineRule="auto"/>
              <w:jc w:val="right"/>
              <w:rPr>
                <w:rFonts w:asciiTheme="majorBidi" w:eastAsia="Times New Roman" w:hAnsiTheme="majorBidi" w:cstheme="majorBidi"/>
                <w:sz w:val="24"/>
                <w:szCs w:val="24"/>
                <w:lang w:val="ky-KG" w:eastAsia="ru-RU"/>
              </w:rPr>
            </w:pPr>
            <w:r w:rsidRPr="00B7283A">
              <w:rPr>
                <w:rFonts w:asciiTheme="majorBidi" w:eastAsia="Times New Roman" w:hAnsiTheme="majorBidi" w:cstheme="majorBidi"/>
                <w:sz w:val="24"/>
                <w:szCs w:val="24"/>
                <w:lang w:val="ky-KG" w:eastAsia="ru-RU"/>
              </w:rPr>
              <w:t>280000</w:t>
            </w:r>
          </w:p>
        </w:tc>
        <w:tc>
          <w:tcPr>
            <w:tcW w:w="5346" w:type="dxa"/>
            <w:tcBorders>
              <w:top w:val="nil"/>
              <w:left w:val="nil"/>
              <w:bottom w:val="single" w:sz="4" w:space="0" w:color="auto"/>
              <w:right w:val="single" w:sz="4" w:space="0" w:color="auto"/>
            </w:tcBorders>
            <w:noWrap/>
            <w:vAlign w:val="bottom"/>
            <w:hideMark/>
          </w:tcPr>
          <w:p w:rsidR="000A0A28" w:rsidRPr="00B7283A" w:rsidRDefault="000A0A28" w:rsidP="00F51F43">
            <w:pPr>
              <w:spacing w:after="0" w:line="240" w:lineRule="auto"/>
              <w:rPr>
                <w:rFonts w:asciiTheme="majorBidi" w:eastAsia="Times New Roman" w:hAnsiTheme="majorBidi" w:cstheme="majorBidi"/>
                <w:color w:val="000000"/>
                <w:sz w:val="24"/>
                <w:szCs w:val="24"/>
                <w:lang w:val="ky-KG" w:eastAsia="ru-RU"/>
              </w:rPr>
            </w:pPr>
            <w:r w:rsidRPr="00B7283A">
              <w:rPr>
                <w:rFonts w:asciiTheme="majorBidi" w:eastAsia="Times New Roman" w:hAnsiTheme="majorBidi" w:cstheme="majorBidi"/>
                <w:color w:val="000000"/>
                <w:sz w:val="24"/>
                <w:szCs w:val="24"/>
                <w:lang w:val="ky-KG" w:eastAsia="ru-RU"/>
              </w:rPr>
              <w:t>Ар бир айыл башчыга электр Лабо унаасын алып берүүгө</w:t>
            </w:r>
          </w:p>
        </w:tc>
      </w:tr>
      <w:tr w:rsidR="000A0A28" w:rsidRPr="002E2256" w:rsidTr="00F51F43">
        <w:trPr>
          <w:trHeight w:val="300"/>
        </w:trPr>
        <w:tc>
          <w:tcPr>
            <w:tcW w:w="458" w:type="dxa"/>
            <w:tcBorders>
              <w:top w:val="nil"/>
              <w:left w:val="single" w:sz="4" w:space="0" w:color="auto"/>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5</w:t>
            </w: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2222</w:t>
            </w:r>
          </w:p>
        </w:tc>
        <w:tc>
          <w:tcPr>
            <w:tcW w:w="1296" w:type="dxa"/>
            <w:tcBorders>
              <w:top w:val="nil"/>
              <w:left w:val="nil"/>
              <w:bottom w:val="single" w:sz="4" w:space="0" w:color="auto"/>
              <w:right w:val="single" w:sz="4" w:space="0" w:color="auto"/>
            </w:tcBorders>
            <w:noWrap/>
            <w:vAlign w:val="bottom"/>
            <w:hideMark/>
          </w:tcPr>
          <w:p w:rsidR="000A0A28" w:rsidRPr="003C318D" w:rsidRDefault="000A0A28" w:rsidP="00F51F43">
            <w:pPr>
              <w:spacing w:after="0" w:line="240" w:lineRule="auto"/>
              <w:jc w:val="right"/>
              <w:rPr>
                <w:rFonts w:asciiTheme="majorBidi" w:eastAsia="Times New Roman" w:hAnsiTheme="majorBidi" w:cstheme="majorBidi"/>
                <w:sz w:val="24"/>
                <w:szCs w:val="24"/>
                <w:lang w:eastAsia="ru-RU"/>
              </w:rPr>
            </w:pPr>
            <w:r w:rsidRPr="003C318D">
              <w:rPr>
                <w:rFonts w:asciiTheme="majorBidi" w:eastAsia="Times New Roman" w:hAnsiTheme="majorBidi" w:cstheme="majorBidi"/>
                <w:sz w:val="24"/>
                <w:szCs w:val="24"/>
                <w:lang w:eastAsia="ru-RU"/>
              </w:rPr>
              <w:t>300000</w:t>
            </w:r>
          </w:p>
        </w:tc>
        <w:tc>
          <w:tcPr>
            <w:tcW w:w="534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Айыл Өкмөттүн кызматтык үйүнө керектүү эмеректерди алууга</w:t>
            </w:r>
          </w:p>
        </w:tc>
      </w:tr>
      <w:tr w:rsidR="000A0A28" w:rsidRPr="002E2256" w:rsidTr="00F51F43">
        <w:trPr>
          <w:trHeight w:val="300"/>
        </w:trPr>
        <w:tc>
          <w:tcPr>
            <w:tcW w:w="458" w:type="dxa"/>
            <w:tcBorders>
              <w:top w:val="nil"/>
              <w:left w:val="single" w:sz="4" w:space="0" w:color="auto"/>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6</w:t>
            </w:r>
          </w:p>
        </w:tc>
        <w:tc>
          <w:tcPr>
            <w:tcW w:w="1080"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70111</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3112</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933666</w:t>
            </w:r>
          </w:p>
        </w:tc>
        <w:tc>
          <w:tcPr>
            <w:tcW w:w="534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rPr>
                <w:rFonts w:asciiTheme="majorBidi" w:eastAsia="Times New Roman" w:hAnsiTheme="majorBidi" w:cstheme="majorBidi"/>
                <w:color w:val="000000"/>
                <w:sz w:val="24"/>
                <w:szCs w:val="24"/>
                <w:lang w:eastAsia="ru-RU"/>
              </w:rPr>
            </w:pPr>
            <w:r w:rsidRPr="002E2256">
              <w:rPr>
                <w:rFonts w:asciiTheme="majorBidi" w:eastAsia="Times New Roman" w:hAnsiTheme="majorBidi" w:cstheme="majorBidi"/>
                <w:color w:val="000000"/>
                <w:sz w:val="24"/>
                <w:szCs w:val="24"/>
                <w:lang w:eastAsia="ru-RU"/>
              </w:rPr>
              <w:t>Жаңы-Базар айылына тай-казан сатып алууга</w:t>
            </w:r>
          </w:p>
        </w:tc>
      </w:tr>
      <w:tr w:rsidR="000A0A28" w:rsidRPr="002E2256" w:rsidTr="00F51F43">
        <w:trPr>
          <w:trHeight w:val="300"/>
        </w:trPr>
        <w:tc>
          <w:tcPr>
            <w:tcW w:w="2834" w:type="dxa"/>
            <w:gridSpan w:val="3"/>
            <w:tcBorders>
              <w:top w:val="single" w:sz="4" w:space="0" w:color="auto"/>
              <w:left w:val="single" w:sz="4" w:space="0" w:color="auto"/>
              <w:bottom w:val="single" w:sz="4" w:space="0" w:color="auto"/>
              <w:right w:val="single" w:sz="4" w:space="0" w:color="000000"/>
            </w:tcBorders>
            <w:noWrap/>
            <w:vAlign w:val="bottom"/>
            <w:hideMark/>
          </w:tcPr>
          <w:p w:rsidR="000A0A28" w:rsidRPr="002E2256" w:rsidRDefault="000A0A28" w:rsidP="00F51F43">
            <w:pPr>
              <w:spacing w:after="0" w:line="240" w:lineRule="auto"/>
              <w:jc w:val="center"/>
              <w:rPr>
                <w:rFonts w:asciiTheme="majorBidi" w:eastAsia="Times New Roman" w:hAnsiTheme="majorBidi" w:cstheme="majorBidi"/>
                <w:b/>
                <w:bCs/>
                <w:color w:val="000000"/>
                <w:sz w:val="24"/>
                <w:szCs w:val="24"/>
                <w:lang w:eastAsia="ru-RU"/>
              </w:rPr>
            </w:pPr>
            <w:r w:rsidRPr="002E2256">
              <w:rPr>
                <w:rFonts w:asciiTheme="majorBidi" w:eastAsia="Times New Roman" w:hAnsiTheme="majorBidi" w:cstheme="majorBidi"/>
                <w:b/>
                <w:bCs/>
                <w:color w:val="000000"/>
                <w:sz w:val="24"/>
                <w:szCs w:val="24"/>
                <w:lang w:eastAsia="ru-RU"/>
              </w:rPr>
              <w:t>Баары:</w:t>
            </w:r>
          </w:p>
        </w:tc>
        <w:tc>
          <w:tcPr>
            <w:tcW w:w="129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jc w:val="right"/>
              <w:rPr>
                <w:rFonts w:asciiTheme="majorBidi" w:eastAsia="Times New Roman" w:hAnsiTheme="majorBidi" w:cstheme="majorBidi"/>
                <w:b/>
                <w:bCs/>
                <w:color w:val="000000"/>
                <w:sz w:val="24"/>
                <w:szCs w:val="24"/>
                <w:lang w:eastAsia="ru-RU"/>
              </w:rPr>
            </w:pPr>
            <w:r w:rsidRPr="00AC3C79">
              <w:rPr>
                <w:rFonts w:ascii="Times New Roman" w:hAnsi="Times New Roman" w:cs="Times New Roman"/>
                <w:sz w:val="24"/>
                <w:szCs w:val="24"/>
                <w:lang w:val="ky-KG"/>
              </w:rPr>
              <w:t xml:space="preserve">11 507 287 </w:t>
            </w:r>
          </w:p>
        </w:tc>
        <w:tc>
          <w:tcPr>
            <w:tcW w:w="5346" w:type="dxa"/>
            <w:tcBorders>
              <w:top w:val="nil"/>
              <w:left w:val="nil"/>
              <w:bottom w:val="single" w:sz="4" w:space="0" w:color="auto"/>
              <w:right w:val="single" w:sz="4" w:space="0" w:color="auto"/>
            </w:tcBorders>
            <w:noWrap/>
            <w:vAlign w:val="bottom"/>
            <w:hideMark/>
          </w:tcPr>
          <w:p w:rsidR="000A0A28" w:rsidRPr="002E2256" w:rsidRDefault="000A0A28" w:rsidP="00F51F43">
            <w:pPr>
              <w:spacing w:after="0" w:line="240" w:lineRule="auto"/>
              <w:rPr>
                <w:rFonts w:asciiTheme="majorBidi" w:eastAsia="Times New Roman" w:hAnsiTheme="majorBidi" w:cstheme="majorBidi"/>
                <w:b/>
                <w:bCs/>
                <w:color w:val="000000"/>
                <w:sz w:val="24"/>
                <w:szCs w:val="24"/>
                <w:lang w:eastAsia="ru-RU"/>
              </w:rPr>
            </w:pPr>
            <w:r w:rsidRPr="002E2256">
              <w:rPr>
                <w:rFonts w:asciiTheme="majorBidi" w:eastAsia="Times New Roman" w:hAnsiTheme="majorBidi" w:cstheme="majorBidi"/>
                <w:b/>
                <w:bCs/>
                <w:color w:val="000000"/>
                <w:sz w:val="24"/>
                <w:szCs w:val="24"/>
                <w:lang w:eastAsia="ru-RU"/>
              </w:rPr>
              <w:t>х</w:t>
            </w:r>
          </w:p>
        </w:tc>
      </w:tr>
    </w:tbl>
    <w:p w:rsidR="000A0A28" w:rsidRDefault="000A0A28" w:rsidP="000A0A28">
      <w:pPr>
        <w:spacing w:after="0" w:line="240" w:lineRule="auto"/>
        <w:rPr>
          <w:rFonts w:asciiTheme="majorBidi" w:hAnsiTheme="majorBidi" w:cstheme="majorBidi"/>
          <w:b/>
          <w:bCs/>
          <w:sz w:val="24"/>
          <w:szCs w:val="24"/>
          <w:lang w:val="ky-KG"/>
        </w:rPr>
      </w:pPr>
    </w:p>
    <w:p w:rsidR="000A0A28" w:rsidRDefault="000A0A28" w:rsidP="000A0A28">
      <w:pPr>
        <w:spacing w:after="0" w:line="240" w:lineRule="auto"/>
        <w:rPr>
          <w:rFonts w:asciiTheme="majorBidi" w:hAnsiTheme="majorBidi" w:cstheme="majorBidi"/>
          <w:b/>
          <w:bCs/>
          <w:sz w:val="24"/>
          <w:szCs w:val="24"/>
          <w:lang w:val="ky-KG"/>
        </w:rPr>
      </w:pPr>
      <w:r w:rsidRPr="005F59DD">
        <w:rPr>
          <w:rFonts w:asciiTheme="majorBidi" w:hAnsiTheme="majorBidi" w:cstheme="majorBidi"/>
          <w:b/>
          <w:bCs/>
          <w:sz w:val="24"/>
          <w:szCs w:val="24"/>
          <w:lang w:val="ky-KG"/>
        </w:rPr>
        <w:t>Каныш-Кыя айыл аймагынын</w:t>
      </w:r>
    </w:p>
    <w:p w:rsidR="000A0A28" w:rsidRPr="005F59DD" w:rsidRDefault="000A0A28" w:rsidP="000A0A28">
      <w:pPr>
        <w:spacing w:after="0" w:line="240" w:lineRule="auto"/>
        <w:rPr>
          <w:rFonts w:asciiTheme="majorBidi" w:hAnsiTheme="majorBidi" w:cstheme="majorBidi"/>
          <w:b/>
          <w:bCs/>
          <w:sz w:val="24"/>
          <w:szCs w:val="24"/>
          <w:lang w:val="ky-KG"/>
        </w:rPr>
      </w:pPr>
      <w:r w:rsidRPr="005F59DD">
        <w:rPr>
          <w:rFonts w:asciiTheme="majorBidi" w:hAnsiTheme="majorBidi" w:cstheme="majorBidi"/>
          <w:b/>
          <w:bCs/>
          <w:sz w:val="24"/>
          <w:szCs w:val="24"/>
          <w:lang w:val="ky-KG"/>
        </w:rPr>
        <w:t>айыл  өкмөт башчы</w:t>
      </w:r>
      <w:r>
        <w:rPr>
          <w:rFonts w:asciiTheme="majorBidi" w:hAnsiTheme="majorBidi" w:cstheme="majorBidi"/>
          <w:b/>
          <w:bCs/>
          <w:sz w:val="24"/>
          <w:szCs w:val="24"/>
          <w:lang w:val="ky-KG"/>
        </w:rPr>
        <w:t xml:space="preserve">сы:                                                                                 </w:t>
      </w:r>
      <w:r w:rsidRPr="005F59DD">
        <w:rPr>
          <w:rFonts w:asciiTheme="majorBidi" w:hAnsiTheme="majorBidi" w:cstheme="majorBidi"/>
          <w:b/>
          <w:bCs/>
          <w:sz w:val="24"/>
          <w:szCs w:val="24"/>
          <w:lang w:val="ky-KG"/>
        </w:rPr>
        <w:t>Ш.Ч.Жумабекова</w:t>
      </w:r>
    </w:p>
    <w:p w:rsidR="000A0A28" w:rsidRPr="005F59DD" w:rsidRDefault="000A0A28" w:rsidP="000A0A28">
      <w:pPr>
        <w:spacing w:after="0" w:line="240" w:lineRule="auto"/>
        <w:rPr>
          <w:rFonts w:asciiTheme="majorBidi" w:hAnsiTheme="majorBidi" w:cstheme="majorBidi"/>
          <w:b/>
          <w:bCs/>
          <w:sz w:val="24"/>
          <w:szCs w:val="24"/>
          <w:lang w:val="ky-KG"/>
        </w:rPr>
      </w:pPr>
      <w:r w:rsidRPr="005F59DD">
        <w:rPr>
          <w:rFonts w:asciiTheme="majorBidi" w:hAnsiTheme="majorBidi" w:cstheme="majorBidi"/>
          <w:b/>
          <w:bCs/>
          <w:sz w:val="24"/>
          <w:szCs w:val="24"/>
          <w:lang w:val="ky-KG"/>
        </w:rPr>
        <w:t>КЭжСӨБнүн башчысы</w:t>
      </w:r>
      <w:r>
        <w:rPr>
          <w:rFonts w:asciiTheme="majorBidi" w:hAnsiTheme="majorBidi" w:cstheme="majorBidi"/>
          <w:b/>
          <w:bCs/>
          <w:sz w:val="24"/>
          <w:szCs w:val="24"/>
          <w:lang w:val="ky-KG"/>
        </w:rPr>
        <w:t>:</w:t>
      </w:r>
      <w:r w:rsidRPr="005F59DD">
        <w:rPr>
          <w:rFonts w:asciiTheme="majorBidi" w:hAnsiTheme="majorBidi" w:cstheme="majorBidi"/>
          <w:b/>
          <w:bCs/>
          <w:sz w:val="24"/>
          <w:szCs w:val="24"/>
          <w:lang w:val="ky-KG"/>
        </w:rPr>
        <w:t xml:space="preserve">                                                 </w:t>
      </w:r>
      <w:r>
        <w:rPr>
          <w:rFonts w:asciiTheme="majorBidi" w:hAnsiTheme="majorBidi" w:cstheme="majorBidi"/>
          <w:b/>
          <w:bCs/>
          <w:sz w:val="24"/>
          <w:szCs w:val="24"/>
          <w:lang w:val="ky-KG"/>
        </w:rPr>
        <w:t xml:space="preserve">                               </w:t>
      </w:r>
      <w:r w:rsidRPr="005F59DD">
        <w:rPr>
          <w:rFonts w:asciiTheme="majorBidi" w:hAnsiTheme="majorBidi" w:cstheme="majorBidi"/>
          <w:b/>
          <w:bCs/>
          <w:sz w:val="24"/>
          <w:szCs w:val="24"/>
          <w:lang w:val="ky-KG"/>
        </w:rPr>
        <w:t>К.Темирбеков</w:t>
      </w:r>
    </w:p>
    <w:p w:rsidR="000A0A28" w:rsidRDefault="000A0A28" w:rsidP="000A0A28">
      <w:pPr>
        <w:pStyle w:val="a5"/>
        <w:tabs>
          <w:tab w:val="left" w:pos="6824"/>
        </w:tabs>
        <w:spacing w:after="0"/>
        <w:rPr>
          <w:b/>
          <w:lang w:val="ky-KG"/>
        </w:rPr>
      </w:pPr>
    </w:p>
    <w:p w:rsidR="000A0A28" w:rsidRDefault="000A0A28" w:rsidP="000A0A28">
      <w:pPr>
        <w:tabs>
          <w:tab w:val="left" w:pos="900"/>
        </w:tabs>
        <w:spacing w:after="0"/>
        <w:rPr>
          <w:rFonts w:ascii="Times New Roman" w:hAnsi="Times New Roman" w:cs="Times New Roman"/>
          <w:szCs w:val="24"/>
          <w:lang w:val="ky-KG"/>
        </w:rPr>
      </w:pPr>
      <w:r>
        <w:rPr>
          <w:noProof/>
          <w:lang w:eastAsia="ru-RU"/>
        </w:rPr>
        <w:lastRenderedPageBreak/>
        <w:drawing>
          <wp:anchor distT="0" distB="0" distL="114300" distR="114300" simplePos="0" relativeHeight="251667456" behindDoc="0" locked="0" layoutInCell="1" allowOverlap="1" wp14:anchorId="7B27551F" wp14:editId="2EF97CF3">
            <wp:simplePos x="0" y="0"/>
            <wp:positionH relativeFrom="column">
              <wp:posOffset>2495550</wp:posOffset>
            </wp:positionH>
            <wp:positionV relativeFrom="paragraph">
              <wp:posOffset>-70485</wp:posOffset>
            </wp:positionV>
            <wp:extent cx="666750" cy="685800"/>
            <wp:effectExtent l="0" t="0" r="0" b="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8B11B3"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3</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sidRPr="005958F3">
        <w:rPr>
          <w:rFonts w:ascii="Times New Roman" w:hAnsi="Times New Roman" w:cs="Times New Roman"/>
          <w:sz w:val="24"/>
          <w:szCs w:val="24"/>
          <w:lang w:val="ky-KG"/>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Pr="0091468D" w:rsidRDefault="000A0A28" w:rsidP="000A0A28">
      <w:pPr>
        <w:tabs>
          <w:tab w:val="left" w:pos="6824"/>
        </w:tabs>
        <w:spacing w:after="0" w:line="240" w:lineRule="auto"/>
        <w:jc w:val="center"/>
        <w:rPr>
          <w:rFonts w:ascii="Times New Roman" w:hAnsi="Times New Roman" w:cs="Times New Roman"/>
          <w:b/>
          <w:sz w:val="24"/>
          <w:szCs w:val="24"/>
          <w:lang w:val="ky-KG"/>
        </w:rPr>
      </w:pPr>
      <w:r w:rsidRPr="0091468D">
        <w:rPr>
          <w:rFonts w:ascii="Times New Roman" w:hAnsi="Times New Roman" w:cs="Times New Roman"/>
          <w:b/>
          <w:sz w:val="24"/>
          <w:szCs w:val="24"/>
          <w:lang w:val="ky-KG"/>
        </w:rPr>
        <w:t>2025-жылдын  жылдык планына  карата жергиликтүү бюджет</w:t>
      </w:r>
      <w:r>
        <w:rPr>
          <w:rFonts w:ascii="Times New Roman" w:hAnsi="Times New Roman" w:cs="Times New Roman"/>
          <w:b/>
          <w:sz w:val="24"/>
          <w:szCs w:val="24"/>
          <w:lang w:val="ky-KG"/>
        </w:rPr>
        <w:t>т</w:t>
      </w:r>
      <w:r w:rsidRPr="0091468D">
        <w:rPr>
          <w:rFonts w:ascii="Times New Roman" w:hAnsi="Times New Roman" w:cs="Times New Roman"/>
          <w:b/>
          <w:sz w:val="24"/>
          <w:szCs w:val="24"/>
          <w:lang w:val="ky-KG"/>
        </w:rPr>
        <w:t>ин киреше бөлүгүнө өзгөртүүлөрдү кирг</w:t>
      </w:r>
      <w:r>
        <w:rPr>
          <w:rFonts w:ascii="Times New Roman" w:hAnsi="Times New Roman" w:cs="Times New Roman"/>
          <w:b/>
          <w:sz w:val="24"/>
          <w:szCs w:val="24"/>
          <w:lang w:val="ky-KG"/>
        </w:rPr>
        <w:t>и</w:t>
      </w:r>
      <w:r w:rsidRPr="0091468D">
        <w:rPr>
          <w:rFonts w:ascii="Times New Roman" w:hAnsi="Times New Roman" w:cs="Times New Roman"/>
          <w:b/>
          <w:sz w:val="24"/>
          <w:szCs w:val="24"/>
          <w:lang w:val="ky-KG"/>
        </w:rPr>
        <w:t>зүү жөнүндө</w:t>
      </w:r>
    </w:p>
    <w:p w:rsidR="000A0A28" w:rsidRDefault="000A0A28" w:rsidP="000A0A28">
      <w:pPr>
        <w:tabs>
          <w:tab w:val="left" w:pos="6824"/>
        </w:tabs>
        <w:spacing w:after="0" w:line="240" w:lineRule="auto"/>
        <w:rPr>
          <w:rFonts w:ascii="Times New Roman" w:hAnsi="Times New Roman" w:cs="Times New Roman"/>
          <w:b/>
          <w:sz w:val="24"/>
          <w:szCs w:val="24"/>
          <w:lang w:val="ky-KG"/>
        </w:rPr>
      </w:pPr>
    </w:p>
    <w:p w:rsidR="000A0A28" w:rsidRPr="00981732" w:rsidRDefault="000A0A28" w:rsidP="000A0A2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Каныш-Кыя айыл аймагынын  айыл өкмөтүнүн башчысы Ш.Ч.Жумабекованын,</w:t>
      </w:r>
      <w:r w:rsidRPr="0091468D">
        <w:rPr>
          <w:rFonts w:ascii="Times New Roman" w:hAnsi="Times New Roman" w:cs="Times New Roman"/>
          <w:sz w:val="24"/>
          <w:szCs w:val="24"/>
          <w:lang w:val="ky-KG"/>
        </w:rPr>
        <w:t xml:space="preserve"> каржы экономика жана социалдык өнүктүрүү бөлүмүнүн</w:t>
      </w:r>
      <w:r>
        <w:rPr>
          <w:rFonts w:ascii="Times New Roman" w:hAnsi="Times New Roman" w:cs="Times New Roman"/>
          <w:sz w:val="24"/>
          <w:szCs w:val="24"/>
          <w:lang w:val="ky-KG"/>
        </w:rPr>
        <w:t xml:space="preserve">  башчысы К.Темирбековдун берген маалыматынын негизинде </w:t>
      </w:r>
      <w:r w:rsidRPr="004C7AB6">
        <w:rPr>
          <w:rFonts w:asciiTheme="majorBidi" w:hAnsiTheme="majorBidi" w:cstheme="majorBidi"/>
          <w:sz w:val="24"/>
          <w:szCs w:val="24"/>
          <w:lang w:val="ky-KG"/>
        </w:rPr>
        <w:t>Каныш-Кыя айыл аймагынын айыл өкмөтүнүн жергиликтүү бюджет</w:t>
      </w:r>
      <w:r>
        <w:rPr>
          <w:rFonts w:asciiTheme="majorBidi" w:hAnsiTheme="majorBidi" w:cstheme="majorBidi"/>
          <w:sz w:val="24"/>
          <w:szCs w:val="24"/>
          <w:lang w:val="ky-KG"/>
        </w:rPr>
        <w:t>т</w:t>
      </w:r>
      <w:r w:rsidRPr="004C7AB6">
        <w:rPr>
          <w:rFonts w:asciiTheme="majorBidi" w:hAnsiTheme="majorBidi" w:cstheme="majorBidi"/>
          <w:sz w:val="24"/>
          <w:szCs w:val="24"/>
          <w:lang w:val="ky-KG"/>
        </w:rPr>
        <w:t>инин киреше бөлүгүнүн</w:t>
      </w:r>
      <w:r>
        <w:rPr>
          <w:rFonts w:asciiTheme="majorBidi" w:hAnsiTheme="majorBidi" w:cstheme="majorBidi"/>
          <w:sz w:val="24"/>
          <w:szCs w:val="24"/>
          <w:lang w:val="ky-KG"/>
        </w:rPr>
        <w:t xml:space="preserve"> салыктык жана салыктык эмес төлөмдөрүнүн </w:t>
      </w:r>
      <w:r w:rsidRPr="004C7AB6">
        <w:rPr>
          <w:rFonts w:asciiTheme="majorBidi" w:hAnsiTheme="majorBidi" w:cstheme="majorBidi"/>
          <w:sz w:val="24"/>
          <w:szCs w:val="24"/>
          <w:lang w:val="ky-KG"/>
        </w:rPr>
        <w:t xml:space="preserve"> жылдык планына өзгөртүүлөрдү киргизип</w:t>
      </w:r>
      <w:r w:rsidRPr="004C7AB6">
        <w:rPr>
          <w:sz w:val="24"/>
          <w:szCs w:val="24"/>
          <w:lang w:val="ky-KG"/>
        </w:rPr>
        <w:t xml:space="preserve"> </w:t>
      </w:r>
      <w:r w:rsidRPr="00C06018">
        <w:rPr>
          <w:rFonts w:asciiTheme="majorBidi" w:hAnsiTheme="majorBidi" w:cstheme="majorBidi"/>
          <w:sz w:val="24"/>
          <w:szCs w:val="24"/>
          <w:lang w:val="ky-KG"/>
        </w:rPr>
        <w:t xml:space="preserve">берүү </w:t>
      </w:r>
      <w:r>
        <w:rPr>
          <w:rFonts w:asciiTheme="majorBidi" w:hAnsiTheme="majorBidi" w:cstheme="majorBidi"/>
          <w:sz w:val="24"/>
          <w:szCs w:val="24"/>
          <w:lang w:val="ky-KG"/>
        </w:rPr>
        <w:t xml:space="preserve">боюнча </w:t>
      </w:r>
      <w:r w:rsidRPr="00A70B58">
        <w:rPr>
          <w:rFonts w:asciiTheme="majorBidi" w:hAnsiTheme="majorBidi" w:cstheme="majorBidi"/>
          <w:sz w:val="24"/>
          <w:szCs w:val="24"/>
          <w:lang w:val="ky-KG"/>
        </w:rPr>
        <w:t xml:space="preserve"> </w:t>
      </w:r>
      <w:r>
        <w:rPr>
          <w:rFonts w:asciiTheme="majorBidi" w:hAnsiTheme="majorBidi" w:cstheme="majorBidi"/>
          <w:sz w:val="24"/>
          <w:szCs w:val="24"/>
          <w:lang w:val="ky-KG"/>
        </w:rPr>
        <w:t>таанышып</w:t>
      </w:r>
      <w:r w:rsidRPr="00A70B58">
        <w:rPr>
          <w:rFonts w:asciiTheme="majorBidi" w:hAnsiTheme="majorBidi" w:cstheme="majorBidi"/>
          <w:sz w:val="24"/>
          <w:szCs w:val="24"/>
          <w:lang w:val="ky-KG"/>
        </w:rPr>
        <w:t xml:space="preserve"> жана талкуулап</w:t>
      </w:r>
      <w:r>
        <w:rPr>
          <w:rFonts w:ascii="Times New Roman" w:hAnsi="Times New Roman" w:cs="Times New Roman"/>
          <w:sz w:val="28"/>
          <w:szCs w:val="28"/>
          <w:lang w:val="ky-KG"/>
        </w:rPr>
        <w:t xml:space="preserve"> </w:t>
      </w:r>
      <w:r w:rsidRPr="00A70B58">
        <w:rPr>
          <w:rFonts w:ascii="Times New Roman" w:hAnsi="Times New Roman" w:cs="Times New Roman"/>
          <w:sz w:val="24"/>
          <w:szCs w:val="24"/>
          <w:lang w:val="ky-KG"/>
        </w:rPr>
        <w:t xml:space="preserve">  </w:t>
      </w:r>
      <w:r>
        <w:rPr>
          <w:rFonts w:ascii="Times New Roman" w:hAnsi="Times New Roman" w:cs="Times New Roman"/>
          <w:sz w:val="24"/>
          <w:szCs w:val="24"/>
          <w:lang w:val="ky-KG"/>
        </w:rPr>
        <w:t>Каныш-Кыя айыл аймагынын айылдык кеңешинин кезектеги  X</w:t>
      </w:r>
      <w:r w:rsidRPr="00D91884">
        <w:rPr>
          <w:rFonts w:ascii="Times New Roman" w:hAnsi="Times New Roman" w:cs="Times New Roman"/>
          <w:sz w:val="24"/>
          <w:szCs w:val="24"/>
          <w:lang w:val="ky-KG"/>
        </w:rPr>
        <w:t>I</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0A0A28" w:rsidRDefault="000A0A28" w:rsidP="000A0A28">
      <w:pPr>
        <w:pStyle w:val="a3"/>
        <w:spacing w:after="0" w:line="240" w:lineRule="auto"/>
        <w:jc w:val="both"/>
        <w:rPr>
          <w:rFonts w:ascii="Times New Roman" w:hAnsi="Times New Roman"/>
          <w:b/>
          <w:sz w:val="24"/>
          <w:szCs w:val="24"/>
          <w:lang w:val="ky-KG"/>
        </w:rPr>
      </w:pPr>
    </w:p>
    <w:p w:rsidR="000A0A28" w:rsidRDefault="000A0A28" w:rsidP="000A0A28">
      <w:pPr>
        <w:pStyle w:val="a3"/>
        <w:numPr>
          <w:ilvl w:val="0"/>
          <w:numId w:val="14"/>
        </w:numPr>
        <w:spacing w:after="0" w:line="240" w:lineRule="auto"/>
        <w:jc w:val="both"/>
        <w:rPr>
          <w:rFonts w:asciiTheme="majorBidi" w:hAnsiTheme="majorBidi" w:cstheme="majorBidi"/>
          <w:sz w:val="24"/>
          <w:szCs w:val="24"/>
          <w:lang w:val="ky-KG"/>
        </w:rPr>
      </w:pPr>
      <w:r w:rsidRPr="00A70B58">
        <w:rPr>
          <w:rFonts w:ascii="Times New Roman" w:hAnsi="Times New Roman" w:cs="Times New Roman"/>
          <w:sz w:val="24"/>
          <w:szCs w:val="24"/>
          <w:lang w:val="ky-KG"/>
        </w:rPr>
        <w:t xml:space="preserve">Каныш-Кыя айыл аймагынын айыл өкмөтүнүн жергиликтүү бюджетинин </w:t>
      </w:r>
      <w:r w:rsidRPr="00A70B58">
        <w:rPr>
          <w:rFonts w:asciiTheme="majorBidi" w:hAnsiTheme="majorBidi" w:cstheme="majorBidi"/>
          <w:sz w:val="24"/>
          <w:szCs w:val="24"/>
          <w:lang w:val="ky-KG"/>
        </w:rPr>
        <w:t>киреше бөлүгүнүн</w:t>
      </w:r>
      <w:r>
        <w:rPr>
          <w:rFonts w:asciiTheme="majorBidi" w:hAnsiTheme="majorBidi" w:cstheme="majorBidi"/>
          <w:sz w:val="24"/>
          <w:szCs w:val="24"/>
          <w:lang w:val="ky-KG"/>
        </w:rPr>
        <w:t xml:space="preserve"> салыктын жана салыктык эмес төлөмдөрүнүн</w:t>
      </w:r>
      <w:r w:rsidRPr="00A70B58">
        <w:rPr>
          <w:rFonts w:asciiTheme="majorBidi" w:hAnsiTheme="majorBidi" w:cstheme="majorBidi"/>
          <w:sz w:val="24"/>
          <w:szCs w:val="24"/>
          <w:lang w:val="ky-KG"/>
        </w:rPr>
        <w:t xml:space="preserve"> жылдык планына төмөндөгүдөй</w:t>
      </w:r>
      <w:r>
        <w:rPr>
          <w:rFonts w:asciiTheme="majorBidi" w:hAnsiTheme="majorBidi" w:cstheme="majorBidi"/>
          <w:sz w:val="24"/>
          <w:szCs w:val="24"/>
          <w:lang w:val="ky-KG"/>
        </w:rPr>
        <w:t xml:space="preserve"> өзгөртүүлөр киргизилсин. </w:t>
      </w:r>
    </w:p>
    <w:p w:rsidR="000A0A28" w:rsidRDefault="000A0A28" w:rsidP="000A0A28">
      <w:pPr>
        <w:pStyle w:val="a3"/>
        <w:spacing w:after="0" w:line="240" w:lineRule="auto"/>
        <w:ind w:left="1080"/>
        <w:jc w:val="both"/>
        <w:rPr>
          <w:rFonts w:asciiTheme="majorBidi" w:hAnsiTheme="majorBidi" w:cstheme="majorBidi"/>
          <w:sz w:val="24"/>
          <w:szCs w:val="24"/>
          <w:lang w:val="ky-KG"/>
        </w:rPr>
      </w:pPr>
    </w:p>
    <w:p w:rsidR="000A0A28" w:rsidRDefault="000A0A28" w:rsidP="000A0A28">
      <w:pPr>
        <w:pStyle w:val="a3"/>
        <w:numPr>
          <w:ilvl w:val="0"/>
          <w:numId w:val="14"/>
        </w:num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Төмөнкү жергиликтүү салыктык жана салыктын эмес төлөмдөр планынан  жалпы  25 502 700 (жыйырма беш миллион беш жүз эки миң жети жүз) сом кыскартылсын:</w:t>
      </w:r>
    </w:p>
    <w:p w:rsidR="000A0A28" w:rsidRPr="00A70B58" w:rsidRDefault="000A0A28" w:rsidP="000A0A28">
      <w:pPr>
        <w:pStyle w:val="a3"/>
        <w:spacing w:after="0" w:line="240" w:lineRule="auto"/>
        <w:jc w:val="both"/>
        <w:rPr>
          <w:rFonts w:asciiTheme="majorBidi" w:hAnsiTheme="majorBidi" w:cstheme="majorBidi"/>
          <w:sz w:val="24"/>
          <w:szCs w:val="24"/>
          <w:lang w:val="ky-KG"/>
        </w:rPr>
      </w:pPr>
      <w:r w:rsidRPr="00A70B58">
        <w:rPr>
          <w:rFonts w:asciiTheme="majorBidi" w:hAnsiTheme="majorBidi" w:cstheme="majorBidi"/>
          <w:sz w:val="24"/>
          <w:szCs w:val="24"/>
          <w:lang w:val="ky-KG"/>
        </w:rPr>
        <w:t xml:space="preserve"> </w:t>
      </w:r>
    </w:p>
    <w:p w:rsidR="000A0A28" w:rsidRDefault="000A0A28" w:rsidP="000A0A28">
      <w:pPr>
        <w:pStyle w:val="a3"/>
        <w:numPr>
          <w:ilvl w:val="0"/>
          <w:numId w:val="17"/>
        </w:numPr>
        <w:spacing w:after="0" w:line="240" w:lineRule="auto"/>
        <w:jc w:val="both"/>
        <w:rPr>
          <w:rFonts w:asciiTheme="majorBidi" w:hAnsiTheme="majorBidi" w:cstheme="majorBidi"/>
          <w:sz w:val="24"/>
          <w:szCs w:val="24"/>
          <w:lang w:val="ky-KG"/>
        </w:rPr>
      </w:pPr>
      <w:r w:rsidRPr="003F72E0">
        <w:rPr>
          <w:rFonts w:asciiTheme="majorBidi" w:hAnsiTheme="majorBidi" w:cstheme="majorBidi"/>
          <w:sz w:val="24"/>
          <w:szCs w:val="24"/>
          <w:lang w:val="ky-KG"/>
        </w:rPr>
        <w:t xml:space="preserve">11111100  Киреше салыгы. 19 657 200 (он тогуз миллион алты жүз элүү жети миң эки жүз ) сом акча каражаты, </w:t>
      </w:r>
    </w:p>
    <w:p w:rsidR="000A0A28" w:rsidRPr="003F72E0" w:rsidRDefault="000A0A28" w:rsidP="000A0A28">
      <w:pPr>
        <w:pStyle w:val="a3"/>
        <w:spacing w:after="0" w:line="240" w:lineRule="auto"/>
        <w:ind w:left="1320"/>
        <w:jc w:val="both"/>
        <w:rPr>
          <w:rFonts w:asciiTheme="majorBidi" w:hAnsiTheme="majorBidi" w:cstheme="majorBidi"/>
          <w:sz w:val="24"/>
          <w:szCs w:val="24"/>
          <w:lang w:val="ky-KG"/>
        </w:rPr>
      </w:pPr>
      <w:r w:rsidRPr="003F72E0">
        <w:rPr>
          <w:rFonts w:asciiTheme="majorBidi" w:hAnsiTheme="majorBidi" w:cstheme="majorBidi"/>
          <w:sz w:val="24"/>
          <w:szCs w:val="24"/>
          <w:lang w:val="ky-KG"/>
        </w:rPr>
        <w:t xml:space="preserve">  </w:t>
      </w:r>
    </w:p>
    <w:p w:rsidR="000A0A28" w:rsidRPr="00B9295D" w:rsidRDefault="000A0A28" w:rsidP="000A0A28">
      <w:pPr>
        <w:pStyle w:val="a3"/>
        <w:numPr>
          <w:ilvl w:val="0"/>
          <w:numId w:val="16"/>
        </w:numPr>
        <w:spacing w:after="0" w:line="240" w:lineRule="auto"/>
        <w:jc w:val="both"/>
        <w:rPr>
          <w:rFonts w:asciiTheme="majorBidi" w:hAnsiTheme="majorBidi" w:cstheme="majorBidi"/>
          <w:sz w:val="24"/>
          <w:szCs w:val="24"/>
          <w:lang w:val="ky-KG"/>
        </w:rPr>
      </w:pPr>
      <w:r w:rsidRPr="0017184B">
        <w:rPr>
          <w:rFonts w:asciiTheme="majorBidi" w:hAnsiTheme="majorBidi" w:cstheme="majorBidi"/>
          <w:sz w:val="24"/>
          <w:szCs w:val="24"/>
          <w:lang w:val="ky-KG"/>
        </w:rPr>
        <w:t>11122200 Патентк</w:t>
      </w:r>
      <w:r>
        <w:rPr>
          <w:rFonts w:asciiTheme="majorBidi" w:hAnsiTheme="majorBidi" w:cstheme="majorBidi"/>
          <w:sz w:val="24"/>
          <w:szCs w:val="24"/>
          <w:lang w:val="ky-KG"/>
        </w:rPr>
        <w:t>е негизделген салыктан 50 000 (э</w:t>
      </w:r>
      <w:r w:rsidRPr="0017184B">
        <w:rPr>
          <w:rFonts w:asciiTheme="majorBidi" w:hAnsiTheme="majorBidi" w:cstheme="majorBidi"/>
          <w:sz w:val="24"/>
          <w:szCs w:val="24"/>
          <w:lang w:val="ky-KG"/>
        </w:rPr>
        <w:t xml:space="preserve">лүү миң) сом </w:t>
      </w:r>
      <w:r>
        <w:rPr>
          <w:rFonts w:asciiTheme="majorBidi" w:hAnsiTheme="majorBidi" w:cstheme="majorBidi"/>
          <w:sz w:val="24"/>
          <w:szCs w:val="24"/>
          <w:lang w:val="ky-KG"/>
        </w:rPr>
        <w:t xml:space="preserve"> акча каражаты,  </w:t>
      </w:r>
    </w:p>
    <w:p w:rsidR="000A0A28" w:rsidRPr="00A70B58" w:rsidRDefault="000A0A28" w:rsidP="000A0A28">
      <w:pPr>
        <w:spacing w:after="0" w:line="240" w:lineRule="auto"/>
        <w:jc w:val="both"/>
        <w:rPr>
          <w:rFonts w:asciiTheme="majorBidi" w:hAnsiTheme="majorBidi" w:cstheme="majorBidi"/>
          <w:sz w:val="24"/>
          <w:szCs w:val="24"/>
          <w:lang w:val="ky-KG"/>
        </w:rPr>
      </w:pPr>
    </w:p>
    <w:p w:rsidR="000A0A28" w:rsidRPr="0017184B" w:rsidRDefault="000A0A28" w:rsidP="000A0A28">
      <w:pPr>
        <w:pStyle w:val="a3"/>
        <w:numPr>
          <w:ilvl w:val="0"/>
          <w:numId w:val="15"/>
        </w:numPr>
        <w:spacing w:after="0" w:line="240" w:lineRule="auto"/>
        <w:jc w:val="both"/>
        <w:rPr>
          <w:rFonts w:asciiTheme="majorBidi" w:hAnsiTheme="majorBidi" w:cstheme="majorBidi"/>
          <w:sz w:val="24"/>
          <w:szCs w:val="24"/>
          <w:lang w:val="ky-KG"/>
        </w:rPr>
      </w:pPr>
      <w:r w:rsidRPr="0017184B">
        <w:rPr>
          <w:rFonts w:asciiTheme="majorBidi" w:hAnsiTheme="majorBidi" w:cstheme="majorBidi"/>
          <w:sz w:val="24"/>
          <w:szCs w:val="24"/>
          <w:lang w:val="ky-KG"/>
        </w:rPr>
        <w:t>Башка классификацияла</w:t>
      </w:r>
      <w:r>
        <w:rPr>
          <w:rFonts w:asciiTheme="majorBidi" w:hAnsiTheme="majorBidi" w:cstheme="majorBidi"/>
          <w:sz w:val="24"/>
          <w:szCs w:val="24"/>
          <w:lang w:val="ky-KG"/>
        </w:rPr>
        <w:t>нбаган металдардан 1 970 500 ( б</w:t>
      </w:r>
      <w:r w:rsidRPr="0017184B">
        <w:rPr>
          <w:rFonts w:asciiTheme="majorBidi" w:hAnsiTheme="majorBidi" w:cstheme="majorBidi"/>
          <w:sz w:val="24"/>
          <w:szCs w:val="24"/>
          <w:lang w:val="ky-KG"/>
        </w:rPr>
        <w:t xml:space="preserve">ир миллион тогуз жүз    </w:t>
      </w:r>
    </w:p>
    <w:p w:rsidR="000A0A28" w:rsidRPr="00A70B58" w:rsidRDefault="000A0A28" w:rsidP="000A0A28">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                      жетимиш </w:t>
      </w:r>
      <w:r w:rsidRPr="00A70B58">
        <w:rPr>
          <w:rFonts w:asciiTheme="majorBidi" w:hAnsiTheme="majorBidi" w:cstheme="majorBidi"/>
          <w:sz w:val="24"/>
          <w:szCs w:val="24"/>
          <w:lang w:val="ky-KG"/>
        </w:rPr>
        <w:t xml:space="preserve"> миң беш жүз) сом </w:t>
      </w:r>
      <w:r>
        <w:rPr>
          <w:rFonts w:asciiTheme="majorBidi" w:hAnsiTheme="majorBidi" w:cstheme="majorBidi"/>
          <w:sz w:val="24"/>
          <w:szCs w:val="24"/>
          <w:lang w:val="ky-KG"/>
        </w:rPr>
        <w:t xml:space="preserve">акча каражаты,  </w:t>
      </w:r>
    </w:p>
    <w:p w:rsidR="000A0A28" w:rsidRPr="00A70B58" w:rsidRDefault="000A0A28" w:rsidP="000A0A28">
      <w:pPr>
        <w:spacing w:after="0" w:line="240" w:lineRule="auto"/>
        <w:jc w:val="both"/>
        <w:rPr>
          <w:rFonts w:asciiTheme="majorBidi" w:hAnsiTheme="majorBidi" w:cstheme="majorBidi"/>
          <w:sz w:val="24"/>
          <w:szCs w:val="24"/>
          <w:lang w:val="ky-KG"/>
        </w:rPr>
      </w:pPr>
    </w:p>
    <w:p w:rsidR="000A0A28" w:rsidRPr="0017184B" w:rsidRDefault="000A0A28" w:rsidP="000A0A28">
      <w:pPr>
        <w:pStyle w:val="a3"/>
        <w:numPr>
          <w:ilvl w:val="0"/>
          <w:numId w:val="15"/>
        </w:numPr>
        <w:spacing w:after="0" w:line="240" w:lineRule="auto"/>
        <w:jc w:val="both"/>
        <w:rPr>
          <w:rFonts w:asciiTheme="majorBidi" w:hAnsiTheme="majorBidi" w:cstheme="majorBidi"/>
          <w:sz w:val="24"/>
          <w:szCs w:val="24"/>
          <w:lang w:val="ky-KG"/>
        </w:rPr>
      </w:pPr>
      <w:r w:rsidRPr="0017184B">
        <w:rPr>
          <w:rFonts w:asciiTheme="majorBidi" w:hAnsiTheme="majorBidi" w:cstheme="majorBidi"/>
          <w:sz w:val="24"/>
          <w:szCs w:val="24"/>
          <w:lang w:val="ky-KG"/>
        </w:rPr>
        <w:t>Лицензияны кармап тург</w:t>
      </w:r>
      <w:r>
        <w:rPr>
          <w:rFonts w:asciiTheme="majorBidi" w:hAnsiTheme="majorBidi" w:cstheme="majorBidi"/>
          <w:sz w:val="24"/>
          <w:szCs w:val="24"/>
          <w:lang w:val="ky-KG"/>
        </w:rPr>
        <w:t>андыгы үчүн төлөмгө 3 465 500 (ү</w:t>
      </w:r>
      <w:r w:rsidRPr="0017184B">
        <w:rPr>
          <w:rFonts w:asciiTheme="majorBidi" w:hAnsiTheme="majorBidi" w:cstheme="majorBidi"/>
          <w:sz w:val="24"/>
          <w:szCs w:val="24"/>
          <w:lang w:val="ky-KG"/>
        </w:rPr>
        <w:t xml:space="preserve">ч миллион төрт жүз  </w:t>
      </w:r>
    </w:p>
    <w:p w:rsidR="000A0A28" w:rsidRPr="00A70B58" w:rsidRDefault="000A0A28" w:rsidP="000A0A28">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                      </w:t>
      </w:r>
      <w:r w:rsidRPr="00A70B58">
        <w:rPr>
          <w:rFonts w:asciiTheme="majorBidi" w:hAnsiTheme="majorBidi" w:cstheme="majorBidi"/>
          <w:sz w:val="24"/>
          <w:szCs w:val="24"/>
          <w:lang w:val="ky-KG"/>
        </w:rPr>
        <w:t xml:space="preserve">алтымыш беш миң беш жүз) сом  </w:t>
      </w:r>
      <w:r>
        <w:rPr>
          <w:rFonts w:asciiTheme="majorBidi" w:hAnsiTheme="majorBidi" w:cstheme="majorBidi"/>
          <w:sz w:val="24"/>
          <w:szCs w:val="24"/>
          <w:lang w:val="ky-KG"/>
        </w:rPr>
        <w:t>акча каражаты,</w:t>
      </w:r>
    </w:p>
    <w:p w:rsidR="000A0A28" w:rsidRPr="00A70B58" w:rsidRDefault="000A0A28" w:rsidP="000A0A28">
      <w:pPr>
        <w:spacing w:after="0" w:line="240" w:lineRule="auto"/>
        <w:jc w:val="both"/>
        <w:rPr>
          <w:rFonts w:asciiTheme="majorBidi" w:hAnsiTheme="majorBidi" w:cstheme="majorBidi"/>
          <w:sz w:val="24"/>
          <w:szCs w:val="24"/>
          <w:lang w:val="ky-KG"/>
        </w:rPr>
      </w:pPr>
    </w:p>
    <w:p w:rsidR="000A0A28" w:rsidRDefault="000A0A28" w:rsidP="000A0A28">
      <w:pPr>
        <w:pStyle w:val="a3"/>
        <w:numPr>
          <w:ilvl w:val="0"/>
          <w:numId w:val="15"/>
        </w:numPr>
        <w:spacing w:after="0" w:line="240" w:lineRule="auto"/>
        <w:jc w:val="both"/>
        <w:rPr>
          <w:rFonts w:asciiTheme="majorBidi" w:hAnsiTheme="majorBidi" w:cstheme="majorBidi"/>
          <w:sz w:val="24"/>
          <w:szCs w:val="24"/>
          <w:lang w:val="ky-KG"/>
        </w:rPr>
      </w:pPr>
      <w:r w:rsidRPr="004C7AB6">
        <w:rPr>
          <w:rFonts w:asciiTheme="majorBidi" w:hAnsiTheme="majorBidi" w:cstheme="majorBidi"/>
          <w:sz w:val="24"/>
          <w:szCs w:val="24"/>
          <w:lang w:val="ky-KG"/>
        </w:rPr>
        <w:t>14152100 калктуу пунктарда жерди ижарага алуу акысы үчүн 25 100 (жыйырма беш миң бир жүз) сом</w:t>
      </w:r>
      <w:r>
        <w:rPr>
          <w:rFonts w:asciiTheme="majorBidi" w:hAnsiTheme="majorBidi" w:cstheme="majorBidi"/>
          <w:sz w:val="24"/>
          <w:szCs w:val="24"/>
          <w:lang w:val="ky-KG"/>
        </w:rPr>
        <w:t xml:space="preserve"> акча каражаты, </w:t>
      </w:r>
    </w:p>
    <w:p w:rsidR="000A0A28" w:rsidRPr="004C7AB6" w:rsidRDefault="000A0A28" w:rsidP="000A0A28">
      <w:pPr>
        <w:pStyle w:val="a3"/>
        <w:spacing w:after="0" w:line="240" w:lineRule="auto"/>
        <w:ind w:left="1320"/>
        <w:jc w:val="both"/>
        <w:rPr>
          <w:rFonts w:asciiTheme="majorBidi" w:hAnsiTheme="majorBidi" w:cstheme="majorBidi"/>
          <w:sz w:val="24"/>
          <w:szCs w:val="24"/>
          <w:lang w:val="ky-KG"/>
        </w:rPr>
      </w:pPr>
    </w:p>
    <w:p w:rsidR="000A0A28" w:rsidRDefault="000A0A28" w:rsidP="000A0A28">
      <w:pPr>
        <w:pStyle w:val="a3"/>
        <w:numPr>
          <w:ilvl w:val="0"/>
          <w:numId w:val="15"/>
        </w:numPr>
        <w:spacing w:line="240" w:lineRule="auto"/>
        <w:jc w:val="both"/>
        <w:rPr>
          <w:rFonts w:asciiTheme="majorBidi" w:hAnsiTheme="majorBidi" w:cstheme="majorBidi"/>
          <w:sz w:val="24"/>
          <w:szCs w:val="24"/>
          <w:lang w:val="ky-KG"/>
        </w:rPr>
      </w:pPr>
      <w:r w:rsidRPr="0091468D">
        <w:rPr>
          <w:rFonts w:asciiTheme="majorBidi" w:hAnsiTheme="majorBidi" w:cstheme="majorBidi"/>
          <w:sz w:val="24"/>
          <w:szCs w:val="24"/>
          <w:lang w:val="ky-KG"/>
        </w:rPr>
        <w:lastRenderedPageBreak/>
        <w:t>11321200 Айыл чарба жерле</w:t>
      </w:r>
      <w:r>
        <w:rPr>
          <w:rFonts w:asciiTheme="majorBidi" w:hAnsiTheme="majorBidi" w:cstheme="majorBidi"/>
          <w:sz w:val="24"/>
          <w:szCs w:val="24"/>
          <w:lang w:val="ky-KG"/>
        </w:rPr>
        <w:t>рине мүлк салыгы үчүн 334 400 (ү</w:t>
      </w:r>
      <w:r w:rsidRPr="0091468D">
        <w:rPr>
          <w:rFonts w:asciiTheme="majorBidi" w:hAnsiTheme="majorBidi" w:cstheme="majorBidi"/>
          <w:sz w:val="24"/>
          <w:szCs w:val="24"/>
          <w:lang w:val="ky-KG"/>
        </w:rPr>
        <w:t xml:space="preserve">ч жүз отуз төрт миң </w:t>
      </w:r>
      <w:r>
        <w:rPr>
          <w:rFonts w:asciiTheme="majorBidi" w:hAnsiTheme="majorBidi" w:cstheme="majorBidi"/>
          <w:sz w:val="24"/>
          <w:szCs w:val="24"/>
          <w:lang w:val="ky-KG"/>
        </w:rPr>
        <w:t xml:space="preserve"> </w:t>
      </w:r>
      <w:r w:rsidRPr="0091468D">
        <w:rPr>
          <w:rFonts w:asciiTheme="majorBidi" w:hAnsiTheme="majorBidi" w:cstheme="majorBidi"/>
          <w:sz w:val="24"/>
          <w:szCs w:val="24"/>
          <w:lang w:val="ky-KG"/>
        </w:rPr>
        <w:t xml:space="preserve">төрт жүз) сом </w:t>
      </w:r>
      <w:r>
        <w:rPr>
          <w:rFonts w:asciiTheme="majorBidi" w:hAnsiTheme="majorBidi" w:cstheme="majorBidi"/>
          <w:sz w:val="24"/>
          <w:szCs w:val="24"/>
          <w:lang w:val="ky-KG"/>
        </w:rPr>
        <w:t>акча каражаты</w:t>
      </w:r>
    </w:p>
    <w:p w:rsidR="000A0A28" w:rsidRPr="003F72E0" w:rsidRDefault="000A0A28" w:rsidP="000A0A28">
      <w:pPr>
        <w:pStyle w:val="a3"/>
        <w:rPr>
          <w:rFonts w:asciiTheme="majorBidi" w:hAnsiTheme="majorBidi" w:cstheme="majorBidi"/>
          <w:sz w:val="24"/>
          <w:szCs w:val="24"/>
          <w:lang w:val="ky-KG"/>
        </w:rPr>
      </w:pPr>
    </w:p>
    <w:p w:rsidR="000A0A28" w:rsidRDefault="000A0A28" w:rsidP="000A0A28">
      <w:pPr>
        <w:pStyle w:val="a3"/>
        <w:numPr>
          <w:ilvl w:val="0"/>
          <w:numId w:val="14"/>
        </w:numPr>
        <w:spacing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Ал эми  төмөнкү жергиликтүү  салыктык жана салыктын эмес төлөмдөр планына жалпы 24 399 400 (жыйырма төрт миллион үч жүз токсон тогуз миң төрт жүз) сом кошулуп берилсин:</w:t>
      </w:r>
    </w:p>
    <w:p w:rsidR="000A0A28" w:rsidRPr="003F72E0" w:rsidRDefault="000A0A28" w:rsidP="000A0A28">
      <w:pPr>
        <w:pStyle w:val="a3"/>
        <w:spacing w:line="240" w:lineRule="auto"/>
        <w:ind w:left="1080"/>
        <w:jc w:val="both"/>
        <w:rPr>
          <w:rFonts w:asciiTheme="majorBidi" w:hAnsiTheme="majorBidi" w:cstheme="majorBidi"/>
          <w:sz w:val="24"/>
          <w:szCs w:val="24"/>
          <w:lang w:val="ky-KG"/>
        </w:rPr>
      </w:pPr>
    </w:p>
    <w:p w:rsidR="000A0A28" w:rsidRPr="0091468D" w:rsidRDefault="000A0A28" w:rsidP="000A0A28">
      <w:pPr>
        <w:pStyle w:val="a3"/>
        <w:numPr>
          <w:ilvl w:val="0"/>
          <w:numId w:val="15"/>
        </w:numPr>
        <w:spacing w:line="240" w:lineRule="auto"/>
        <w:jc w:val="both"/>
        <w:rPr>
          <w:rFonts w:asciiTheme="majorBidi" w:hAnsiTheme="majorBidi" w:cstheme="majorBidi"/>
          <w:sz w:val="24"/>
          <w:szCs w:val="24"/>
          <w:lang w:val="ky-KG"/>
        </w:rPr>
      </w:pPr>
      <w:r w:rsidRPr="0091468D">
        <w:rPr>
          <w:rFonts w:asciiTheme="majorBidi" w:hAnsiTheme="majorBidi" w:cstheme="majorBidi"/>
          <w:sz w:val="24"/>
          <w:szCs w:val="24"/>
          <w:lang w:val="ky-KG"/>
        </w:rPr>
        <w:t>11321100 Там арка салыгы үчүн 171 </w:t>
      </w:r>
      <w:r>
        <w:rPr>
          <w:rFonts w:asciiTheme="majorBidi" w:hAnsiTheme="majorBidi" w:cstheme="majorBidi"/>
          <w:sz w:val="24"/>
          <w:szCs w:val="24"/>
          <w:lang w:val="ky-KG"/>
        </w:rPr>
        <w:t>500 (б</w:t>
      </w:r>
      <w:r w:rsidRPr="0091468D">
        <w:rPr>
          <w:rFonts w:asciiTheme="majorBidi" w:hAnsiTheme="majorBidi" w:cstheme="majorBidi"/>
          <w:sz w:val="24"/>
          <w:szCs w:val="24"/>
          <w:lang w:val="ky-KG"/>
        </w:rPr>
        <w:t>ир жүз</w:t>
      </w:r>
      <w:r>
        <w:rPr>
          <w:rFonts w:asciiTheme="majorBidi" w:hAnsiTheme="majorBidi" w:cstheme="majorBidi"/>
          <w:sz w:val="24"/>
          <w:szCs w:val="24"/>
          <w:lang w:val="ky-KG"/>
        </w:rPr>
        <w:t xml:space="preserve"> жетимиш бир миң беш жүз) сом акча каражаты,</w:t>
      </w:r>
      <w:r w:rsidRPr="0091468D">
        <w:rPr>
          <w:rFonts w:asciiTheme="majorBidi" w:hAnsiTheme="majorBidi" w:cstheme="majorBidi"/>
          <w:sz w:val="24"/>
          <w:szCs w:val="24"/>
          <w:lang w:val="ky-KG"/>
        </w:rPr>
        <w:t xml:space="preserve"> </w:t>
      </w:r>
    </w:p>
    <w:p w:rsidR="000A0A28" w:rsidRPr="00A70B58" w:rsidRDefault="000A0A28" w:rsidP="000A0A28">
      <w:pPr>
        <w:spacing w:line="240" w:lineRule="auto"/>
        <w:jc w:val="both"/>
        <w:rPr>
          <w:rFonts w:asciiTheme="majorBidi" w:hAnsiTheme="majorBidi" w:cstheme="majorBidi"/>
          <w:sz w:val="24"/>
          <w:szCs w:val="24"/>
          <w:lang w:val="ky-KG"/>
        </w:rPr>
      </w:pPr>
    </w:p>
    <w:p w:rsidR="000A0A28" w:rsidRDefault="000A0A28" w:rsidP="000A0A28">
      <w:pPr>
        <w:pStyle w:val="a3"/>
        <w:numPr>
          <w:ilvl w:val="0"/>
          <w:numId w:val="15"/>
        </w:numPr>
        <w:spacing w:line="240" w:lineRule="auto"/>
        <w:jc w:val="both"/>
        <w:rPr>
          <w:rFonts w:asciiTheme="majorBidi" w:hAnsiTheme="majorBidi" w:cstheme="majorBidi"/>
          <w:sz w:val="24"/>
          <w:szCs w:val="24"/>
          <w:lang w:val="ky-KG"/>
        </w:rPr>
      </w:pPr>
      <w:r w:rsidRPr="0091468D">
        <w:rPr>
          <w:rFonts w:asciiTheme="majorBidi" w:hAnsiTheme="majorBidi" w:cstheme="majorBidi"/>
          <w:sz w:val="24"/>
          <w:szCs w:val="24"/>
          <w:lang w:val="ky-KG"/>
        </w:rPr>
        <w:t>11321300 Айыл чарбасына ж</w:t>
      </w:r>
      <w:r>
        <w:rPr>
          <w:rFonts w:asciiTheme="majorBidi" w:hAnsiTheme="majorBidi" w:cstheme="majorBidi"/>
          <w:sz w:val="24"/>
          <w:szCs w:val="24"/>
          <w:lang w:val="ky-KG"/>
        </w:rPr>
        <w:t>араксыз жер салыгына  645 400 (а</w:t>
      </w:r>
      <w:r w:rsidRPr="0091468D">
        <w:rPr>
          <w:rFonts w:asciiTheme="majorBidi" w:hAnsiTheme="majorBidi" w:cstheme="majorBidi"/>
          <w:sz w:val="24"/>
          <w:szCs w:val="24"/>
          <w:lang w:val="ky-KG"/>
        </w:rPr>
        <w:t xml:space="preserve">лты жүз кырк беш миң жүз) сом </w:t>
      </w:r>
      <w:r>
        <w:rPr>
          <w:rFonts w:asciiTheme="majorBidi" w:hAnsiTheme="majorBidi" w:cstheme="majorBidi"/>
          <w:sz w:val="24"/>
          <w:szCs w:val="24"/>
          <w:lang w:val="ky-KG"/>
        </w:rPr>
        <w:t>акча каражаты,</w:t>
      </w:r>
    </w:p>
    <w:p w:rsidR="000A0A28" w:rsidRPr="0047653C" w:rsidRDefault="000A0A28" w:rsidP="000A0A28">
      <w:pPr>
        <w:spacing w:line="240" w:lineRule="auto"/>
        <w:jc w:val="both"/>
        <w:rPr>
          <w:rFonts w:asciiTheme="majorBidi" w:hAnsiTheme="majorBidi" w:cstheme="majorBidi"/>
          <w:sz w:val="24"/>
          <w:szCs w:val="24"/>
          <w:lang w:val="ky-KG"/>
        </w:rPr>
      </w:pPr>
    </w:p>
    <w:p w:rsidR="000A0A28" w:rsidRPr="0091468D" w:rsidRDefault="000A0A28" w:rsidP="000A0A28">
      <w:pPr>
        <w:pStyle w:val="a3"/>
        <w:numPr>
          <w:ilvl w:val="0"/>
          <w:numId w:val="15"/>
        </w:num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14224200 Калктуу п</w:t>
      </w:r>
      <w:r w:rsidRPr="0091468D">
        <w:rPr>
          <w:rFonts w:asciiTheme="majorBidi" w:hAnsiTheme="majorBidi" w:cstheme="majorBidi"/>
          <w:sz w:val="24"/>
          <w:szCs w:val="24"/>
          <w:lang w:val="ky-KG"/>
        </w:rPr>
        <w:t>унктардагы ташта</w:t>
      </w:r>
      <w:r>
        <w:rPr>
          <w:rFonts w:asciiTheme="majorBidi" w:hAnsiTheme="majorBidi" w:cstheme="majorBidi"/>
          <w:sz w:val="24"/>
          <w:szCs w:val="24"/>
          <w:lang w:val="ky-KG"/>
        </w:rPr>
        <w:t>н</w:t>
      </w:r>
      <w:r w:rsidRPr="0091468D">
        <w:rPr>
          <w:rFonts w:asciiTheme="majorBidi" w:hAnsiTheme="majorBidi" w:cstheme="majorBidi"/>
          <w:sz w:val="24"/>
          <w:szCs w:val="24"/>
          <w:lang w:val="ky-KG"/>
        </w:rPr>
        <w:t xml:space="preserve">дыларды чогултуу үчүн төлөм 29 000   </w:t>
      </w:r>
    </w:p>
    <w:p w:rsidR="000A0A28" w:rsidRDefault="000A0A28" w:rsidP="000A0A28">
      <w:pPr>
        <w:spacing w:after="0" w:line="240" w:lineRule="auto"/>
        <w:jc w:val="both"/>
        <w:rPr>
          <w:rFonts w:asciiTheme="majorBidi" w:hAnsiTheme="majorBidi" w:cstheme="majorBidi"/>
          <w:sz w:val="24"/>
          <w:szCs w:val="24"/>
          <w:lang w:val="ky-KG"/>
        </w:rPr>
      </w:pPr>
      <w:r>
        <w:rPr>
          <w:rFonts w:asciiTheme="majorBidi" w:hAnsiTheme="majorBidi" w:cstheme="majorBidi"/>
          <w:sz w:val="24"/>
          <w:szCs w:val="24"/>
          <w:lang w:val="ky-KG"/>
        </w:rPr>
        <w:t xml:space="preserve">                      (ж</w:t>
      </w:r>
      <w:r w:rsidRPr="00A70B58">
        <w:rPr>
          <w:rFonts w:asciiTheme="majorBidi" w:hAnsiTheme="majorBidi" w:cstheme="majorBidi"/>
          <w:sz w:val="24"/>
          <w:szCs w:val="24"/>
          <w:lang w:val="ky-KG"/>
        </w:rPr>
        <w:t xml:space="preserve">ыйрма </w:t>
      </w:r>
      <w:r>
        <w:rPr>
          <w:rFonts w:asciiTheme="majorBidi" w:hAnsiTheme="majorBidi" w:cstheme="majorBidi"/>
          <w:sz w:val="24"/>
          <w:szCs w:val="24"/>
          <w:lang w:val="ky-KG"/>
        </w:rPr>
        <w:t xml:space="preserve"> </w:t>
      </w:r>
      <w:r w:rsidRPr="00A70B58">
        <w:rPr>
          <w:rFonts w:asciiTheme="majorBidi" w:hAnsiTheme="majorBidi" w:cstheme="majorBidi"/>
          <w:sz w:val="24"/>
          <w:szCs w:val="24"/>
          <w:lang w:val="ky-KG"/>
        </w:rPr>
        <w:t xml:space="preserve">тогуз миң) сом </w:t>
      </w:r>
      <w:r>
        <w:rPr>
          <w:rFonts w:asciiTheme="majorBidi" w:hAnsiTheme="majorBidi" w:cstheme="majorBidi"/>
          <w:sz w:val="24"/>
          <w:szCs w:val="24"/>
          <w:lang w:val="ky-KG"/>
        </w:rPr>
        <w:t>акча каражаты,</w:t>
      </w:r>
    </w:p>
    <w:p w:rsidR="000A0A28" w:rsidRPr="00A70B58" w:rsidRDefault="000A0A28" w:rsidP="000A0A28">
      <w:pPr>
        <w:spacing w:after="0" w:line="240" w:lineRule="auto"/>
        <w:jc w:val="both"/>
        <w:rPr>
          <w:rFonts w:asciiTheme="majorBidi" w:hAnsiTheme="majorBidi" w:cstheme="majorBidi"/>
          <w:sz w:val="24"/>
          <w:szCs w:val="24"/>
          <w:lang w:val="ky-KG"/>
        </w:rPr>
      </w:pPr>
    </w:p>
    <w:p w:rsidR="000A0A28" w:rsidRDefault="000A0A28" w:rsidP="000A0A28">
      <w:pPr>
        <w:pStyle w:val="a3"/>
        <w:numPr>
          <w:ilvl w:val="0"/>
          <w:numId w:val="15"/>
        </w:numPr>
        <w:spacing w:line="240" w:lineRule="auto"/>
        <w:jc w:val="both"/>
        <w:rPr>
          <w:rFonts w:asciiTheme="majorBidi" w:hAnsiTheme="majorBidi" w:cstheme="majorBidi"/>
          <w:sz w:val="24"/>
          <w:szCs w:val="24"/>
          <w:lang w:val="ky-KG"/>
        </w:rPr>
      </w:pPr>
      <w:r w:rsidRPr="0091468D">
        <w:rPr>
          <w:rFonts w:asciiTheme="majorBidi" w:hAnsiTheme="majorBidi" w:cstheme="majorBidi"/>
          <w:sz w:val="24"/>
          <w:szCs w:val="24"/>
          <w:lang w:val="ky-KG"/>
        </w:rPr>
        <w:t xml:space="preserve">14511400 Жергиликтүү инфраструктураны өнүктүрүү жана тейлөө үчүн чегерүүгө </w:t>
      </w:r>
      <w:r>
        <w:rPr>
          <w:rFonts w:asciiTheme="majorBidi" w:hAnsiTheme="majorBidi" w:cstheme="majorBidi"/>
          <w:sz w:val="24"/>
          <w:szCs w:val="24"/>
          <w:lang w:val="ky-KG"/>
        </w:rPr>
        <w:t>23 553 500 (ж</w:t>
      </w:r>
      <w:r w:rsidRPr="0091468D">
        <w:rPr>
          <w:rFonts w:asciiTheme="majorBidi" w:hAnsiTheme="majorBidi" w:cstheme="majorBidi"/>
          <w:sz w:val="24"/>
          <w:szCs w:val="24"/>
          <w:lang w:val="ky-KG"/>
        </w:rPr>
        <w:t xml:space="preserve">ыйрма үч миллион беш жүз элүү үч миң беш жүз) сом </w:t>
      </w:r>
      <w:r>
        <w:rPr>
          <w:rFonts w:asciiTheme="majorBidi" w:hAnsiTheme="majorBidi" w:cstheme="majorBidi"/>
          <w:sz w:val="24"/>
          <w:szCs w:val="24"/>
          <w:lang w:val="ky-KG"/>
        </w:rPr>
        <w:t>акча каражаты.</w:t>
      </w:r>
    </w:p>
    <w:p w:rsidR="000A0A28" w:rsidRPr="0091468D" w:rsidRDefault="000A0A28" w:rsidP="000A0A28">
      <w:pPr>
        <w:pStyle w:val="a3"/>
        <w:spacing w:line="240" w:lineRule="auto"/>
        <w:ind w:left="1320"/>
        <w:jc w:val="both"/>
        <w:rPr>
          <w:rFonts w:asciiTheme="majorBidi" w:hAnsiTheme="majorBidi" w:cstheme="majorBidi"/>
          <w:sz w:val="24"/>
          <w:szCs w:val="24"/>
          <w:lang w:val="ky-KG"/>
        </w:rPr>
      </w:pPr>
      <w:r w:rsidRPr="0091468D">
        <w:rPr>
          <w:rFonts w:asciiTheme="majorBidi" w:hAnsiTheme="majorBidi" w:cstheme="majorBidi"/>
          <w:sz w:val="24"/>
          <w:szCs w:val="24"/>
          <w:lang w:val="ky-KG"/>
        </w:rPr>
        <w:t xml:space="preserve"> </w:t>
      </w:r>
    </w:p>
    <w:p w:rsidR="000A0A28" w:rsidRPr="0091468D" w:rsidRDefault="000A0A28" w:rsidP="000A0A28">
      <w:pPr>
        <w:pStyle w:val="a3"/>
        <w:numPr>
          <w:ilvl w:val="0"/>
          <w:numId w:val="14"/>
        </w:numPr>
        <w:tabs>
          <w:tab w:val="left" w:pos="5357"/>
        </w:tabs>
        <w:spacing w:after="0" w:line="240" w:lineRule="auto"/>
        <w:jc w:val="both"/>
        <w:rPr>
          <w:rFonts w:asciiTheme="majorBidi" w:hAnsiTheme="majorBidi" w:cstheme="majorBidi"/>
          <w:sz w:val="32"/>
          <w:szCs w:val="24"/>
          <w:lang w:val="ky-KG"/>
        </w:rPr>
      </w:pPr>
      <w:r>
        <w:rPr>
          <w:rFonts w:asciiTheme="majorBidi" w:hAnsiTheme="majorBidi" w:cstheme="majorBidi"/>
          <w:sz w:val="24"/>
          <w:szCs w:val="24"/>
          <w:lang w:val="ky-KG"/>
        </w:rPr>
        <w:t>Бул токтомду аткарууда</w:t>
      </w:r>
      <w:r w:rsidRPr="0091468D">
        <w:rPr>
          <w:rFonts w:asciiTheme="majorBidi" w:hAnsiTheme="majorBidi" w:cstheme="majorBidi"/>
          <w:sz w:val="24"/>
          <w:szCs w:val="24"/>
          <w:lang w:val="ky-KG"/>
        </w:rPr>
        <w:t xml:space="preserve"> </w:t>
      </w:r>
      <w:r w:rsidRPr="0091468D">
        <w:rPr>
          <w:rFonts w:asciiTheme="majorBidi" w:hAnsiTheme="majorBidi" w:cstheme="majorBidi"/>
          <w:sz w:val="24"/>
          <w:szCs w:val="20"/>
          <w:lang w:val="ky-KG"/>
        </w:rPr>
        <w:t xml:space="preserve"> м</w:t>
      </w:r>
      <w:r w:rsidRPr="0091468D">
        <w:rPr>
          <w:rFonts w:ascii="Times New Roman" w:hAnsi="Times New Roman" w:cs="Times New Roman"/>
          <w:sz w:val="24"/>
          <w:szCs w:val="24"/>
          <w:lang w:val="ky-KG"/>
        </w:rPr>
        <w:t xml:space="preserve">ыйзамдуулугун карап  иш алып баруу  Каныш-Кыя  айыл аймагынын айыл өкмөтүнүн  башчысы Ш.Ч.Жумабековага  жана каржы экономика жана социалдык өнүктүрүү бөлүмүнүн  башчысы К.Темирбековго   </w:t>
      </w:r>
      <w:r>
        <w:rPr>
          <w:rFonts w:ascii="Times New Roman" w:hAnsi="Times New Roman" w:cs="Times New Roman"/>
          <w:sz w:val="24"/>
          <w:szCs w:val="24"/>
          <w:lang w:val="ky-KG"/>
        </w:rPr>
        <w:t>милдеттендирилсин</w:t>
      </w:r>
      <w:r w:rsidRPr="0091468D">
        <w:rPr>
          <w:rFonts w:ascii="Times New Roman" w:hAnsi="Times New Roman" w:cs="Times New Roman"/>
          <w:sz w:val="24"/>
          <w:szCs w:val="24"/>
          <w:lang w:val="ky-KG"/>
        </w:rPr>
        <w:t>.</w:t>
      </w: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Pr="0091468D" w:rsidRDefault="000A0A28" w:rsidP="000A0A28">
      <w:pPr>
        <w:pStyle w:val="a3"/>
        <w:numPr>
          <w:ilvl w:val="0"/>
          <w:numId w:val="14"/>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Pr>
          <w:rFonts w:asciiTheme="majorBidi" w:hAnsiTheme="majorBidi" w:cstheme="majorBidi"/>
          <w:sz w:val="24"/>
          <w:szCs w:val="24"/>
          <w:lang w:val="ky-KG"/>
        </w:rPr>
        <w:t xml:space="preserve">бюджет экономика жана финансы боюнча туруктуу  комиссиясына </w:t>
      </w:r>
      <w:r>
        <w:rPr>
          <w:rFonts w:ascii="Times New Roman" w:hAnsi="Times New Roman" w:cs="Times New Roman"/>
          <w:sz w:val="24"/>
          <w:szCs w:val="24"/>
          <w:lang w:val="ky-KG"/>
        </w:rPr>
        <w:t xml:space="preserve">жүктөлсүн. </w:t>
      </w:r>
    </w:p>
    <w:p w:rsidR="000A0A28" w:rsidRPr="0091468D" w:rsidRDefault="000A0A28" w:rsidP="000A0A28">
      <w:pPr>
        <w:pStyle w:val="a3"/>
        <w:rPr>
          <w:rFonts w:asciiTheme="majorBidi" w:hAnsiTheme="majorBidi" w:cstheme="majorBidi"/>
          <w:sz w:val="32"/>
          <w:szCs w:val="24"/>
          <w:lang w:val="ky-KG"/>
        </w:rPr>
      </w:pPr>
    </w:p>
    <w:p w:rsidR="000A0A28" w:rsidRDefault="000A0A28" w:rsidP="000A0A28">
      <w:pPr>
        <w:pStyle w:val="a3"/>
        <w:tabs>
          <w:tab w:val="left" w:pos="5357"/>
        </w:tabs>
        <w:spacing w:after="0" w:line="240" w:lineRule="auto"/>
        <w:ind w:left="1080"/>
        <w:jc w:val="both"/>
        <w:rPr>
          <w:rFonts w:asciiTheme="majorBidi" w:hAnsiTheme="majorBidi" w:cstheme="majorBidi"/>
          <w:sz w:val="32"/>
          <w:szCs w:val="24"/>
          <w:lang w:val="ky-KG"/>
        </w:rPr>
      </w:pP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Pr="008E2DA0" w:rsidRDefault="000A0A28" w:rsidP="000A0A28">
      <w:pPr>
        <w:pStyle w:val="a3"/>
        <w:spacing w:after="0" w:line="240" w:lineRule="auto"/>
        <w:rPr>
          <w:rFonts w:asciiTheme="majorBidi" w:hAnsiTheme="majorBidi" w:cstheme="majorBidi"/>
          <w:sz w:val="24"/>
          <w:szCs w:val="24"/>
          <w:lang w:val="ky-KG"/>
        </w:rPr>
      </w:pPr>
    </w:p>
    <w:p w:rsidR="000A0A28" w:rsidRDefault="000A0A28" w:rsidP="000A0A28">
      <w:pPr>
        <w:rPr>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tabs>
          <w:tab w:val="left" w:pos="900"/>
        </w:tabs>
        <w:spacing w:after="0"/>
        <w:rPr>
          <w:rFonts w:ascii="Times New Roman" w:hAnsi="Times New Roman" w:cs="Times New Roman"/>
          <w:szCs w:val="24"/>
          <w:lang w:val="ky-KG"/>
        </w:rPr>
      </w:pPr>
      <w:r>
        <w:rPr>
          <w:noProof/>
          <w:lang w:eastAsia="ru-RU"/>
        </w:rPr>
        <w:lastRenderedPageBreak/>
        <w:drawing>
          <wp:anchor distT="0" distB="0" distL="114300" distR="114300" simplePos="0" relativeHeight="251662336" behindDoc="0" locked="0" layoutInCell="1" allowOverlap="1" wp14:anchorId="343B4554" wp14:editId="60DF7331">
            <wp:simplePos x="0" y="0"/>
            <wp:positionH relativeFrom="column">
              <wp:posOffset>2495550</wp:posOffset>
            </wp:positionH>
            <wp:positionV relativeFrom="paragraph">
              <wp:posOffset>-70485</wp:posOffset>
            </wp:positionV>
            <wp:extent cx="666750" cy="685800"/>
            <wp:effectExtent l="0" t="0" r="0" b="0"/>
            <wp:wrapNone/>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8B11B3"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4</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sidRPr="005958F3">
        <w:rPr>
          <w:rFonts w:ascii="Times New Roman" w:hAnsi="Times New Roman" w:cs="Times New Roman"/>
          <w:sz w:val="24"/>
          <w:szCs w:val="24"/>
          <w:lang w:val="ky-KG"/>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Pr="002655D5" w:rsidRDefault="000A0A28" w:rsidP="000A0A28">
      <w:pPr>
        <w:tabs>
          <w:tab w:val="left" w:pos="6824"/>
        </w:tabs>
        <w:spacing w:after="0" w:line="240" w:lineRule="auto"/>
        <w:jc w:val="center"/>
        <w:rPr>
          <w:rFonts w:ascii="Times New Roman" w:hAnsi="Times New Roman" w:cs="Times New Roman"/>
          <w:b/>
          <w:sz w:val="24"/>
          <w:szCs w:val="24"/>
          <w:lang w:val="ky-KG"/>
        </w:rPr>
      </w:pPr>
      <w:r w:rsidRPr="002655D5">
        <w:rPr>
          <w:rFonts w:ascii="Times New Roman" w:hAnsi="Times New Roman" w:cs="Times New Roman"/>
          <w:b/>
          <w:sz w:val="24"/>
          <w:szCs w:val="24"/>
          <w:lang w:val="ky-KG"/>
        </w:rPr>
        <w:t>Буудай менен камсыздоого акча каражатын бөлүп берүү жөнүндө</w:t>
      </w:r>
    </w:p>
    <w:p w:rsidR="000A0A28" w:rsidRDefault="000A0A28" w:rsidP="000A0A28">
      <w:pPr>
        <w:tabs>
          <w:tab w:val="left" w:pos="6824"/>
        </w:tabs>
        <w:spacing w:after="0" w:line="240" w:lineRule="auto"/>
        <w:rPr>
          <w:rFonts w:ascii="Times New Roman" w:hAnsi="Times New Roman" w:cs="Times New Roman"/>
          <w:b/>
          <w:sz w:val="24"/>
          <w:szCs w:val="24"/>
          <w:lang w:val="ky-KG"/>
        </w:rPr>
      </w:pPr>
    </w:p>
    <w:p w:rsidR="000A0A28" w:rsidRPr="00981732" w:rsidRDefault="000A0A28" w:rsidP="000A0A2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Каныш-Кыя айыл аймагынын  айыл өкмөтүнүн башчысы Ш.Ч.Жумабекованын 24.11.2025-жылдагы №01-18/4262 чыгыш сандуу Чаткал райондук жарандык коргонууну активдештирүү боюнча 2025-жылдын 27-30-октябрында өткөрүлгөн жыйынынын протоколдук тапшырмасынын негизинде, жалпы депутаттардын сунушун эске алып, буудай сатып алуу жана түзүлгөн муктаждыктарды жабуу максатында Каныш-Кыя айыл аймагынын айылдык кеңешинин кезектеги  X</w:t>
      </w:r>
      <w:r w:rsidRPr="00D91884">
        <w:rPr>
          <w:rFonts w:ascii="Times New Roman" w:hAnsi="Times New Roman" w:cs="Times New Roman"/>
          <w:sz w:val="24"/>
          <w:szCs w:val="24"/>
          <w:lang w:val="ky-KG"/>
        </w:rPr>
        <w:t>I</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0A0A28" w:rsidRDefault="000A0A28" w:rsidP="000A0A28">
      <w:pPr>
        <w:pStyle w:val="a3"/>
        <w:spacing w:after="0" w:line="240" w:lineRule="auto"/>
        <w:jc w:val="both"/>
        <w:rPr>
          <w:rFonts w:ascii="Times New Roman" w:hAnsi="Times New Roman"/>
          <w:b/>
          <w:sz w:val="24"/>
          <w:szCs w:val="24"/>
          <w:lang w:val="ky-KG"/>
        </w:rPr>
      </w:pPr>
    </w:p>
    <w:p w:rsidR="000A0A28" w:rsidRPr="00C30126" w:rsidRDefault="000A0A28" w:rsidP="000A0A28">
      <w:pPr>
        <w:pStyle w:val="a3"/>
        <w:numPr>
          <w:ilvl w:val="0"/>
          <w:numId w:val="24"/>
        </w:numPr>
        <w:spacing w:after="0" w:line="240" w:lineRule="auto"/>
        <w:jc w:val="both"/>
        <w:rPr>
          <w:rFonts w:asciiTheme="majorBidi" w:hAnsiTheme="majorBidi" w:cstheme="majorBidi"/>
          <w:sz w:val="24"/>
          <w:szCs w:val="24"/>
          <w:lang w:val="ky-KG"/>
        </w:rPr>
      </w:pPr>
      <w:r w:rsidRPr="00C30126">
        <w:rPr>
          <w:rFonts w:ascii="Times New Roman" w:hAnsi="Times New Roman" w:cs="Times New Roman"/>
          <w:sz w:val="24"/>
          <w:szCs w:val="24"/>
          <w:lang w:val="ky-KG"/>
        </w:rPr>
        <w:t xml:space="preserve">Каныш-Кыя айыл аймагынын айыл өкмөтүнүн жергиликтүү бюджетинин атайын каражаттар (спец) эсебинен </w:t>
      </w:r>
      <w:r>
        <w:rPr>
          <w:rFonts w:ascii="Times New Roman" w:hAnsi="Times New Roman" w:cs="Times New Roman"/>
          <w:sz w:val="24"/>
          <w:szCs w:val="24"/>
          <w:lang w:val="ky-KG"/>
        </w:rPr>
        <w:t xml:space="preserve">айыл аймактын элин жазгы талаа иштери үчүн буудай менен камсыздоого </w:t>
      </w:r>
      <w:r w:rsidRPr="00C30126">
        <w:rPr>
          <w:rFonts w:ascii="Times New Roman" w:hAnsi="Times New Roman" w:cs="Times New Roman"/>
          <w:sz w:val="24"/>
          <w:szCs w:val="24"/>
          <w:lang w:val="ky-KG"/>
        </w:rPr>
        <w:t xml:space="preserve"> жалпы суммасы 3 000 000 (үч миллион) сом акча каражаты бөлүнсүн.</w:t>
      </w:r>
    </w:p>
    <w:p w:rsidR="000A0A28" w:rsidRPr="005958F3" w:rsidRDefault="000A0A28" w:rsidP="000A0A28">
      <w:pPr>
        <w:pStyle w:val="a3"/>
        <w:spacing w:after="0" w:line="240" w:lineRule="auto"/>
        <w:rPr>
          <w:rFonts w:asciiTheme="majorBidi" w:hAnsiTheme="majorBidi" w:cstheme="majorBidi"/>
          <w:sz w:val="24"/>
          <w:szCs w:val="24"/>
          <w:lang w:val="ky-KG"/>
        </w:rPr>
      </w:pPr>
    </w:p>
    <w:p w:rsidR="000A0A28" w:rsidRPr="002175DB" w:rsidRDefault="000A0A28" w:rsidP="000A0A28">
      <w:pPr>
        <w:pStyle w:val="a3"/>
        <w:numPr>
          <w:ilvl w:val="0"/>
          <w:numId w:val="24"/>
        </w:numPr>
        <w:tabs>
          <w:tab w:val="left" w:pos="5357"/>
        </w:tabs>
        <w:spacing w:after="0" w:line="240" w:lineRule="auto"/>
        <w:jc w:val="both"/>
        <w:rPr>
          <w:rFonts w:asciiTheme="majorBidi" w:hAnsiTheme="majorBidi" w:cstheme="majorBidi"/>
          <w:sz w:val="32"/>
          <w:szCs w:val="24"/>
          <w:lang w:val="ky-KG"/>
        </w:rPr>
      </w:pPr>
      <w:r>
        <w:rPr>
          <w:rFonts w:asciiTheme="majorBidi" w:hAnsiTheme="majorBidi" w:cstheme="majorBidi"/>
          <w:sz w:val="24"/>
          <w:szCs w:val="24"/>
          <w:lang w:val="ky-KG"/>
        </w:rPr>
        <w:t xml:space="preserve">Буудай сатып алуудагы  акча каражатын жумшоодо </w:t>
      </w:r>
      <w:r>
        <w:rPr>
          <w:rFonts w:asciiTheme="majorBidi" w:hAnsiTheme="majorBidi" w:cstheme="majorBidi"/>
          <w:sz w:val="24"/>
          <w:szCs w:val="20"/>
          <w:lang w:val="ky-KG"/>
        </w:rPr>
        <w:t xml:space="preserve"> м</w:t>
      </w:r>
      <w:r>
        <w:rPr>
          <w:rFonts w:ascii="Times New Roman" w:hAnsi="Times New Roman" w:cs="Times New Roman"/>
          <w:sz w:val="24"/>
          <w:szCs w:val="24"/>
          <w:lang w:val="ky-KG"/>
        </w:rPr>
        <w:t>ыйзамдуулугун карап  иш алып баруу  Каныш-Кыя  айыл аймагынын айыл өкмөтүнүн  башчысы Ш.Ч.Жумабековага  жана каржы экономика жана социалдык өнүктүрүү бөлүмүнүн  башчысы К.Темирбековго   милдеттендирилсин.</w:t>
      </w: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Pr="00C30126" w:rsidRDefault="000A0A28" w:rsidP="000A0A28">
      <w:pPr>
        <w:pStyle w:val="a3"/>
        <w:numPr>
          <w:ilvl w:val="0"/>
          <w:numId w:val="24"/>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Pr>
          <w:rFonts w:asciiTheme="majorBidi" w:hAnsiTheme="majorBidi" w:cstheme="majorBidi"/>
          <w:sz w:val="24"/>
          <w:szCs w:val="24"/>
          <w:lang w:val="ky-KG"/>
        </w:rPr>
        <w:t xml:space="preserve">бюджет экономика жана финансы боюнча туруктуу  комиссиясына </w:t>
      </w:r>
      <w:r>
        <w:rPr>
          <w:rFonts w:ascii="Times New Roman" w:hAnsi="Times New Roman" w:cs="Times New Roman"/>
          <w:sz w:val="24"/>
          <w:szCs w:val="24"/>
          <w:lang w:val="ky-KG"/>
        </w:rPr>
        <w:t xml:space="preserve">жүктөлсүн. </w:t>
      </w:r>
    </w:p>
    <w:p w:rsidR="000A0A28" w:rsidRPr="00C30126" w:rsidRDefault="000A0A28" w:rsidP="000A0A28">
      <w:pPr>
        <w:pStyle w:val="a3"/>
        <w:rPr>
          <w:rFonts w:asciiTheme="majorBidi" w:hAnsiTheme="majorBidi" w:cstheme="majorBidi"/>
          <w:sz w:val="32"/>
          <w:szCs w:val="24"/>
          <w:lang w:val="ky-KG"/>
        </w:rPr>
      </w:pPr>
    </w:p>
    <w:p w:rsidR="000A0A28" w:rsidRDefault="000A0A28" w:rsidP="000A0A28">
      <w:pPr>
        <w:pStyle w:val="a3"/>
        <w:tabs>
          <w:tab w:val="left" w:pos="5357"/>
        </w:tabs>
        <w:spacing w:after="0" w:line="240" w:lineRule="auto"/>
        <w:ind w:left="1080"/>
        <w:jc w:val="both"/>
        <w:rPr>
          <w:rFonts w:asciiTheme="majorBidi" w:hAnsiTheme="majorBidi" w:cstheme="majorBidi"/>
          <w:sz w:val="32"/>
          <w:szCs w:val="24"/>
          <w:lang w:val="ky-KG"/>
        </w:rPr>
      </w:pP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Pr="008E2DA0" w:rsidRDefault="000A0A28" w:rsidP="000A0A28">
      <w:pPr>
        <w:pStyle w:val="a3"/>
        <w:spacing w:after="0" w:line="240" w:lineRule="auto"/>
        <w:rPr>
          <w:rFonts w:asciiTheme="majorBidi" w:hAnsiTheme="majorBidi" w:cstheme="majorBidi"/>
          <w:sz w:val="24"/>
          <w:szCs w:val="24"/>
          <w:lang w:val="ky-KG"/>
        </w:rPr>
      </w:pPr>
    </w:p>
    <w:p w:rsidR="000A0A28" w:rsidRDefault="000A0A28" w:rsidP="000A0A28">
      <w:pPr>
        <w:rPr>
          <w:lang w:val="ky-KG"/>
        </w:rPr>
      </w:pPr>
    </w:p>
    <w:p w:rsidR="000A0A28" w:rsidRDefault="000A0A28" w:rsidP="000A0A28">
      <w:pPr>
        <w:rPr>
          <w:lang w:val="ky-KG"/>
        </w:rPr>
      </w:pPr>
    </w:p>
    <w:p w:rsidR="000A0A28" w:rsidRDefault="000A0A28" w:rsidP="000A0A28">
      <w:pPr>
        <w:rPr>
          <w:lang w:val="ky-KG"/>
        </w:rPr>
      </w:pPr>
    </w:p>
    <w:p w:rsidR="000A0A28" w:rsidRDefault="000A0A28" w:rsidP="000A0A28">
      <w:pPr>
        <w:pStyle w:val="a5"/>
        <w:tabs>
          <w:tab w:val="left" w:pos="6824"/>
        </w:tabs>
        <w:spacing w:after="0"/>
        <w:rPr>
          <w:b/>
          <w:lang w:val="ky-KG"/>
        </w:rPr>
      </w:pPr>
    </w:p>
    <w:p w:rsidR="000A0A28" w:rsidRDefault="000A0A28" w:rsidP="000A0A28">
      <w:pPr>
        <w:tabs>
          <w:tab w:val="left" w:pos="900"/>
        </w:tabs>
        <w:spacing w:after="0"/>
        <w:rPr>
          <w:rFonts w:ascii="Times New Roman" w:hAnsi="Times New Roman" w:cs="Times New Roman"/>
          <w:szCs w:val="24"/>
          <w:lang w:val="ky-KG"/>
        </w:rPr>
      </w:pPr>
      <w:r>
        <w:rPr>
          <w:noProof/>
          <w:lang w:eastAsia="ru-RU"/>
        </w:rPr>
        <w:lastRenderedPageBreak/>
        <w:drawing>
          <wp:anchor distT="0" distB="0" distL="114300" distR="114300" simplePos="0" relativeHeight="251663360" behindDoc="0" locked="0" layoutInCell="1" allowOverlap="1" wp14:anchorId="77530A2C" wp14:editId="47BA1EFD">
            <wp:simplePos x="0" y="0"/>
            <wp:positionH relativeFrom="column">
              <wp:posOffset>2495550</wp:posOffset>
            </wp:positionH>
            <wp:positionV relativeFrom="paragraph">
              <wp:posOffset>-70485</wp:posOffset>
            </wp:positionV>
            <wp:extent cx="666750" cy="685800"/>
            <wp:effectExtent l="0" t="0" r="0" b="0"/>
            <wp:wrapNone/>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8B11B3"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5</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sidRPr="005958F3">
        <w:rPr>
          <w:rFonts w:ascii="Times New Roman" w:hAnsi="Times New Roman" w:cs="Times New Roman"/>
          <w:sz w:val="24"/>
          <w:szCs w:val="24"/>
          <w:lang w:val="ky-KG"/>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Мектепке чейинки билим берүү уюмдарындагы тамактанууну уюштурууну            ата-энелердин каражаттарынын эсебинен жүзөгө ашыруу  жөнүндө</w:t>
      </w:r>
    </w:p>
    <w:p w:rsidR="000A0A28" w:rsidRDefault="000A0A28" w:rsidP="000A0A28">
      <w:pPr>
        <w:tabs>
          <w:tab w:val="left" w:pos="6824"/>
        </w:tabs>
        <w:spacing w:after="0" w:line="240" w:lineRule="auto"/>
        <w:rPr>
          <w:rFonts w:ascii="Times New Roman" w:hAnsi="Times New Roman" w:cs="Times New Roman"/>
          <w:b/>
          <w:sz w:val="24"/>
          <w:szCs w:val="24"/>
          <w:lang w:val="ky-KG"/>
        </w:rPr>
      </w:pPr>
    </w:p>
    <w:p w:rsidR="000A0A28" w:rsidRPr="00981732" w:rsidRDefault="000A0A28" w:rsidP="000A0A2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Каныш-Кыя айыл аймагынын  айыл өкмөтүнүн башчысы Ш.Ч.Жумабекованын 02.12.2025-жылдагы №01-19/4389 чыгыш сандуу катынын негизинде Кыргыз Республикасынын 2023-жылдын 11-августундагы №179 Билим берүү Мыйзамынын 28-беренесинин 6-пунктуна ылайык карап жана талкуулап Каныш-Кыя айыл аймагынын айылдык кеңешинин кезектеги  X</w:t>
      </w:r>
      <w:r w:rsidRPr="00D91884">
        <w:rPr>
          <w:rFonts w:ascii="Times New Roman" w:hAnsi="Times New Roman" w:cs="Times New Roman"/>
          <w:sz w:val="24"/>
          <w:szCs w:val="24"/>
          <w:lang w:val="ky-KG"/>
        </w:rPr>
        <w:t>I</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0A0A28" w:rsidRDefault="000A0A28" w:rsidP="000A0A28">
      <w:pPr>
        <w:pStyle w:val="a3"/>
        <w:spacing w:after="0" w:line="240" w:lineRule="auto"/>
        <w:jc w:val="both"/>
        <w:rPr>
          <w:rFonts w:ascii="Times New Roman" w:hAnsi="Times New Roman"/>
          <w:b/>
          <w:sz w:val="24"/>
          <w:szCs w:val="24"/>
          <w:lang w:val="ky-KG"/>
        </w:rPr>
      </w:pPr>
    </w:p>
    <w:p w:rsidR="000A0A28" w:rsidRPr="00B2585A" w:rsidRDefault="000A0A28" w:rsidP="000A0A28">
      <w:pPr>
        <w:pStyle w:val="a3"/>
        <w:numPr>
          <w:ilvl w:val="0"/>
          <w:numId w:val="8"/>
        </w:numPr>
        <w:spacing w:after="0" w:line="240" w:lineRule="auto"/>
        <w:jc w:val="both"/>
        <w:rPr>
          <w:rFonts w:asciiTheme="majorBidi" w:hAnsiTheme="majorBidi" w:cstheme="majorBidi"/>
          <w:bCs/>
          <w:sz w:val="24"/>
          <w:szCs w:val="24"/>
          <w:lang w:val="ky-KG"/>
        </w:rPr>
      </w:pPr>
      <w:r w:rsidRPr="00B2585A">
        <w:rPr>
          <w:rFonts w:ascii="Times New Roman" w:hAnsi="Times New Roman" w:cs="Times New Roman"/>
          <w:sz w:val="24"/>
          <w:szCs w:val="24"/>
          <w:lang w:val="ky-KG"/>
        </w:rPr>
        <w:t>Каныш-Кы</w:t>
      </w:r>
      <w:r>
        <w:rPr>
          <w:rFonts w:ascii="Times New Roman" w:hAnsi="Times New Roman" w:cs="Times New Roman"/>
          <w:sz w:val="24"/>
          <w:szCs w:val="24"/>
          <w:lang w:val="ky-KG"/>
        </w:rPr>
        <w:t xml:space="preserve">я айыл аймагынын айыл өкмөтүнө караштуу баардык </w:t>
      </w:r>
      <w:r>
        <w:rPr>
          <w:rFonts w:ascii="Times New Roman" w:hAnsi="Times New Roman" w:cs="Times New Roman"/>
          <w:bCs/>
          <w:sz w:val="24"/>
          <w:szCs w:val="24"/>
          <w:lang w:val="ky-KG"/>
        </w:rPr>
        <w:t>м</w:t>
      </w:r>
      <w:r w:rsidRPr="00B2585A">
        <w:rPr>
          <w:rFonts w:ascii="Times New Roman" w:hAnsi="Times New Roman" w:cs="Times New Roman"/>
          <w:bCs/>
          <w:sz w:val="24"/>
          <w:szCs w:val="24"/>
          <w:lang w:val="ky-KG"/>
        </w:rPr>
        <w:t>ектепке чейинки билим берүү уюм</w:t>
      </w:r>
      <w:r>
        <w:rPr>
          <w:rFonts w:ascii="Times New Roman" w:hAnsi="Times New Roman" w:cs="Times New Roman"/>
          <w:bCs/>
          <w:sz w:val="24"/>
          <w:szCs w:val="24"/>
          <w:lang w:val="ky-KG"/>
        </w:rPr>
        <w:t>дарындагы тамактанууну уюштуруу</w:t>
      </w:r>
      <w:r w:rsidRPr="00B2585A">
        <w:rPr>
          <w:rFonts w:ascii="Times New Roman" w:hAnsi="Times New Roman" w:cs="Times New Roman"/>
          <w:bCs/>
          <w:sz w:val="24"/>
          <w:szCs w:val="24"/>
          <w:lang w:val="ky-KG"/>
        </w:rPr>
        <w:t xml:space="preserve"> ата-энелердин караж</w:t>
      </w:r>
      <w:r>
        <w:rPr>
          <w:rFonts w:ascii="Times New Roman" w:hAnsi="Times New Roman" w:cs="Times New Roman"/>
          <w:bCs/>
          <w:sz w:val="24"/>
          <w:szCs w:val="24"/>
          <w:lang w:val="ky-KG"/>
        </w:rPr>
        <w:t>аттарынын эсебинен жүзөөгө ашырылсын.</w:t>
      </w:r>
    </w:p>
    <w:p w:rsidR="000A0A28" w:rsidRPr="00B2585A" w:rsidRDefault="000A0A28" w:rsidP="000A0A28">
      <w:pPr>
        <w:pStyle w:val="a3"/>
        <w:spacing w:after="0" w:line="240" w:lineRule="auto"/>
        <w:jc w:val="both"/>
        <w:rPr>
          <w:rFonts w:asciiTheme="majorBidi" w:hAnsiTheme="majorBidi" w:cstheme="majorBidi"/>
          <w:bCs/>
          <w:sz w:val="24"/>
          <w:szCs w:val="24"/>
          <w:lang w:val="ky-KG"/>
        </w:rPr>
      </w:pPr>
    </w:p>
    <w:p w:rsidR="000A0A28" w:rsidRPr="00B2585A" w:rsidRDefault="000A0A28" w:rsidP="000A0A28">
      <w:pPr>
        <w:pStyle w:val="a3"/>
        <w:numPr>
          <w:ilvl w:val="0"/>
          <w:numId w:val="8"/>
        </w:numPr>
        <w:spacing w:after="0" w:line="240" w:lineRule="auto"/>
        <w:jc w:val="both"/>
        <w:rPr>
          <w:rFonts w:asciiTheme="majorBidi" w:hAnsiTheme="majorBidi" w:cstheme="majorBidi"/>
          <w:bCs/>
          <w:sz w:val="24"/>
          <w:szCs w:val="24"/>
          <w:lang w:val="ky-KG"/>
        </w:rPr>
      </w:pPr>
      <w:r>
        <w:rPr>
          <w:rFonts w:ascii="Times New Roman" w:hAnsi="Times New Roman" w:cs="Times New Roman"/>
          <w:sz w:val="24"/>
          <w:szCs w:val="24"/>
          <w:lang w:val="ky-KG"/>
        </w:rPr>
        <w:t xml:space="preserve">Кыргыз Республикасынын 2023-жылдын 11-августундагы №179 Билим берүү Мыйзамынын 28-беренесинин 6-пунктуна ылайык 2026-жылдын 1-январынан тартып ар бир ай үчүн ата-энелердин  төлөмдөрү (взнос)  </w:t>
      </w:r>
      <w:r w:rsidRPr="004C2E4C">
        <w:rPr>
          <w:rFonts w:ascii="Times New Roman" w:hAnsi="Times New Roman" w:cs="Times New Roman"/>
          <w:sz w:val="24"/>
          <w:szCs w:val="24"/>
          <w:lang w:val="ky-KG"/>
        </w:rPr>
        <w:t xml:space="preserve">1 600 </w:t>
      </w:r>
      <w:r>
        <w:rPr>
          <w:rFonts w:ascii="Times New Roman" w:hAnsi="Times New Roman" w:cs="Times New Roman"/>
          <w:sz w:val="24"/>
          <w:szCs w:val="24"/>
          <w:lang w:val="ky-KG"/>
        </w:rPr>
        <w:t>(бир миң алты жүз) сомдон бекитилсин.</w:t>
      </w:r>
    </w:p>
    <w:p w:rsidR="000A0A28" w:rsidRPr="00B2585A" w:rsidRDefault="000A0A28" w:rsidP="000A0A28">
      <w:pPr>
        <w:spacing w:after="0" w:line="240" w:lineRule="auto"/>
        <w:jc w:val="both"/>
        <w:rPr>
          <w:rFonts w:asciiTheme="majorBidi" w:hAnsiTheme="majorBidi" w:cstheme="majorBidi"/>
          <w:bCs/>
          <w:sz w:val="24"/>
          <w:szCs w:val="24"/>
          <w:lang w:val="ky-KG"/>
        </w:rPr>
      </w:pPr>
    </w:p>
    <w:p w:rsidR="000A0A28" w:rsidRPr="002175DB" w:rsidRDefault="000A0A28" w:rsidP="000A0A28">
      <w:pPr>
        <w:pStyle w:val="a3"/>
        <w:numPr>
          <w:ilvl w:val="0"/>
          <w:numId w:val="8"/>
        </w:numPr>
        <w:tabs>
          <w:tab w:val="left" w:pos="5357"/>
        </w:tabs>
        <w:spacing w:after="0" w:line="240" w:lineRule="auto"/>
        <w:jc w:val="both"/>
        <w:rPr>
          <w:rFonts w:asciiTheme="majorBidi" w:hAnsiTheme="majorBidi" w:cstheme="majorBidi"/>
          <w:sz w:val="32"/>
          <w:szCs w:val="24"/>
          <w:lang w:val="ky-KG"/>
        </w:rPr>
      </w:pPr>
      <w:r>
        <w:rPr>
          <w:rFonts w:asciiTheme="majorBidi" w:hAnsiTheme="majorBidi" w:cstheme="majorBidi"/>
          <w:sz w:val="24"/>
          <w:szCs w:val="24"/>
          <w:lang w:val="ky-KG"/>
        </w:rPr>
        <w:t xml:space="preserve">Токтомду аткарууда </w:t>
      </w:r>
      <w:r>
        <w:rPr>
          <w:rFonts w:asciiTheme="majorBidi" w:hAnsiTheme="majorBidi" w:cstheme="majorBidi"/>
          <w:sz w:val="24"/>
          <w:szCs w:val="20"/>
          <w:lang w:val="ky-KG"/>
        </w:rPr>
        <w:t xml:space="preserve"> м</w:t>
      </w:r>
      <w:r>
        <w:rPr>
          <w:rFonts w:ascii="Times New Roman" w:hAnsi="Times New Roman" w:cs="Times New Roman"/>
          <w:sz w:val="24"/>
          <w:szCs w:val="24"/>
          <w:lang w:val="ky-KG"/>
        </w:rPr>
        <w:t>ыйзамдуулугун карап  иш алып баруу  Каныш-Кыя  айыл аймагынын айыл өкмөтүнүн  башчысы Ш.Ч.Жумабековага  жана каржы экономика жана социалдык өнүктүрүү бөлүмүнүн  башчысы К.Темирбековго   милдеттендирилсин.</w:t>
      </w: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Pr="00685558" w:rsidRDefault="000A0A28" w:rsidP="000A0A28">
      <w:pPr>
        <w:pStyle w:val="a3"/>
        <w:numPr>
          <w:ilvl w:val="0"/>
          <w:numId w:val="8"/>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Pr>
          <w:rFonts w:asciiTheme="majorBidi" w:hAnsiTheme="majorBidi" w:cstheme="majorBidi"/>
          <w:sz w:val="24"/>
          <w:szCs w:val="24"/>
          <w:lang w:val="ky-KG"/>
        </w:rPr>
        <w:t xml:space="preserve">бюджет экономика жана финансы боюнча туруктуу  комиссиясына </w:t>
      </w:r>
      <w:r>
        <w:rPr>
          <w:rFonts w:ascii="Times New Roman" w:hAnsi="Times New Roman" w:cs="Times New Roman"/>
          <w:sz w:val="24"/>
          <w:szCs w:val="24"/>
          <w:lang w:val="ky-KG"/>
        </w:rPr>
        <w:t xml:space="preserve">жүктөлсүн. </w:t>
      </w:r>
    </w:p>
    <w:p w:rsidR="000A0A28" w:rsidRPr="00685558" w:rsidRDefault="000A0A28" w:rsidP="000A0A28">
      <w:pPr>
        <w:pStyle w:val="a3"/>
        <w:rPr>
          <w:rFonts w:asciiTheme="majorBidi" w:hAnsiTheme="majorBidi" w:cstheme="majorBidi"/>
          <w:sz w:val="32"/>
          <w:szCs w:val="24"/>
          <w:lang w:val="ky-KG"/>
        </w:rPr>
      </w:pP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Pr="008E2DA0" w:rsidRDefault="000A0A28" w:rsidP="000A0A28">
      <w:pPr>
        <w:pStyle w:val="a3"/>
        <w:spacing w:after="0" w:line="240" w:lineRule="auto"/>
        <w:rPr>
          <w:rFonts w:asciiTheme="majorBidi" w:hAnsiTheme="majorBidi" w:cstheme="majorBidi"/>
          <w:sz w:val="24"/>
          <w:szCs w:val="24"/>
          <w:lang w:val="ky-KG"/>
        </w:rPr>
      </w:pPr>
    </w:p>
    <w:p w:rsidR="000A0A28" w:rsidRDefault="000A0A28" w:rsidP="000A0A28">
      <w:pPr>
        <w:pStyle w:val="a5"/>
        <w:tabs>
          <w:tab w:val="left" w:pos="6824"/>
        </w:tabs>
        <w:spacing w:after="0"/>
        <w:rPr>
          <w:rFonts w:asciiTheme="minorHAnsi" w:eastAsiaTheme="minorHAnsi" w:hAnsiTheme="minorHAnsi" w:cstheme="minorBidi"/>
          <w:sz w:val="22"/>
          <w:szCs w:val="22"/>
          <w:lang w:val="ky-KG" w:eastAsia="en-US"/>
        </w:rPr>
      </w:pPr>
    </w:p>
    <w:p w:rsidR="000A0A28" w:rsidRDefault="000A0A28" w:rsidP="000A0A28">
      <w:pPr>
        <w:pStyle w:val="a5"/>
        <w:tabs>
          <w:tab w:val="left" w:pos="6824"/>
        </w:tabs>
        <w:spacing w:after="0"/>
        <w:rPr>
          <w:b/>
          <w:lang w:val="ky-KG"/>
        </w:rPr>
      </w:pPr>
    </w:p>
    <w:p w:rsidR="000A0A28" w:rsidRDefault="000A0A28" w:rsidP="000A0A28">
      <w:pPr>
        <w:tabs>
          <w:tab w:val="left" w:pos="900"/>
        </w:tabs>
        <w:spacing w:after="0"/>
        <w:rPr>
          <w:rFonts w:ascii="Times New Roman" w:hAnsi="Times New Roman" w:cs="Times New Roman"/>
          <w:szCs w:val="24"/>
          <w:lang w:val="ky-KG"/>
        </w:rPr>
      </w:pPr>
      <w:r>
        <w:rPr>
          <w:noProof/>
          <w:lang w:eastAsia="ru-RU"/>
        </w:rPr>
        <w:lastRenderedPageBreak/>
        <w:drawing>
          <wp:anchor distT="0" distB="0" distL="114300" distR="114300" simplePos="0" relativeHeight="251664384" behindDoc="0" locked="0" layoutInCell="1" allowOverlap="1" wp14:anchorId="4A43A40E" wp14:editId="1FF98641">
            <wp:simplePos x="0" y="0"/>
            <wp:positionH relativeFrom="column">
              <wp:posOffset>2495550</wp:posOffset>
            </wp:positionH>
            <wp:positionV relativeFrom="paragraph">
              <wp:posOffset>-70485</wp:posOffset>
            </wp:positionV>
            <wp:extent cx="666750" cy="685800"/>
            <wp:effectExtent l="0" t="0" r="0" b="0"/>
            <wp:wrapNone/>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8B11B3"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6</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sidRPr="005958F3">
        <w:rPr>
          <w:rFonts w:ascii="Times New Roman" w:hAnsi="Times New Roman" w:cs="Times New Roman"/>
          <w:sz w:val="24"/>
          <w:szCs w:val="24"/>
          <w:lang w:val="ky-KG"/>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Беш-Арал айылынын айыл макамын сактап калуу жөнүндө</w:t>
      </w: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p>
    <w:p w:rsidR="000A0A28" w:rsidRPr="00981732" w:rsidRDefault="000A0A28" w:rsidP="000A0A2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Каныш-Кыя айыл аймагынын  айыл өкмөтүнүн башчысы Ш.Ч.Жумабекованын 21.11.2025-жылдагы №01-19/4249 чыгыш сандуу катынын негизинде Кыргыз Республикасынын 2008-жылдын 25-апрелиндеги №65 “Кыргыз Республикасынын администрациялык –аймактык түзүлүшү жөнүндө”Мыйзамынын 15-беренесине, ошондой эле Кыргыз Республикасынын Министрлер Кабинетине караштуу Мамлекеттик кызмат жана жергиликтүү өз алдынча башкаруу иштери боюнча мамлекеттик агенттигинин калкы 50 адамдан кем же жашоочулары жок айылдарды тактоо боюнча катына таянып, Беш-Арал айылын ын айыл макамын жоюу же сактап калуу  сунушу келип түшкөндүгүнө байланыштуу, айылдын тарыхый маанисин, географиялык өзгөчөлүктөрүн, социалдык-экономикалык муктаждыктарын жана келечектеги өнүгүү потенциалын эске алуу менен жалпы депутаттардын сунушун угуп жана талкуулап   Каныш-Кыя айыл аймагынын айылдык кеңешинин кезектеги  X</w:t>
      </w:r>
      <w:r w:rsidRPr="00D91884">
        <w:rPr>
          <w:rFonts w:ascii="Times New Roman" w:hAnsi="Times New Roman" w:cs="Times New Roman"/>
          <w:sz w:val="24"/>
          <w:szCs w:val="24"/>
          <w:lang w:val="ky-KG"/>
        </w:rPr>
        <w:t>I</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0A0A28" w:rsidRDefault="000A0A28" w:rsidP="000A0A28">
      <w:pPr>
        <w:pStyle w:val="a3"/>
        <w:spacing w:after="0" w:line="240" w:lineRule="auto"/>
        <w:jc w:val="both"/>
        <w:rPr>
          <w:rFonts w:ascii="Times New Roman" w:hAnsi="Times New Roman"/>
          <w:b/>
          <w:sz w:val="24"/>
          <w:szCs w:val="24"/>
          <w:lang w:val="ky-KG"/>
        </w:rPr>
      </w:pPr>
    </w:p>
    <w:p w:rsidR="000A0A28" w:rsidRPr="00EF5FBD" w:rsidRDefault="000A0A28" w:rsidP="000A0A28">
      <w:pPr>
        <w:pStyle w:val="a3"/>
        <w:numPr>
          <w:ilvl w:val="0"/>
          <w:numId w:val="9"/>
        </w:numPr>
        <w:spacing w:after="0" w:line="240" w:lineRule="auto"/>
        <w:jc w:val="both"/>
        <w:rPr>
          <w:rFonts w:asciiTheme="majorBidi" w:hAnsiTheme="majorBidi" w:cstheme="majorBidi"/>
          <w:bCs/>
          <w:sz w:val="24"/>
          <w:szCs w:val="24"/>
          <w:lang w:val="ky-KG"/>
        </w:rPr>
      </w:pPr>
      <w:r w:rsidRPr="00EF5FBD">
        <w:rPr>
          <w:rFonts w:ascii="Times New Roman" w:hAnsi="Times New Roman" w:cs="Times New Roman"/>
          <w:sz w:val="24"/>
          <w:szCs w:val="24"/>
          <w:lang w:val="ky-KG"/>
        </w:rPr>
        <w:t>Каныш-Кыя айыл аймагынын айыл өкмөтүнө караштуу Беш-Арал айылынын айыл макамын сактап калуу боюнча чечим кабыл алынсын.</w:t>
      </w:r>
    </w:p>
    <w:p w:rsidR="000A0A28" w:rsidRPr="003C6A5A" w:rsidRDefault="000A0A28" w:rsidP="000A0A28">
      <w:pPr>
        <w:pStyle w:val="a3"/>
        <w:spacing w:after="0" w:line="240" w:lineRule="auto"/>
        <w:jc w:val="both"/>
        <w:rPr>
          <w:rFonts w:asciiTheme="majorBidi" w:hAnsiTheme="majorBidi" w:cstheme="majorBidi"/>
          <w:bCs/>
          <w:color w:val="FF0000"/>
          <w:sz w:val="24"/>
          <w:szCs w:val="24"/>
          <w:lang w:val="ky-KG"/>
        </w:rPr>
      </w:pPr>
    </w:p>
    <w:p w:rsidR="000A0A28" w:rsidRPr="008E4CCB" w:rsidRDefault="000A0A28" w:rsidP="000A0A28">
      <w:pPr>
        <w:pStyle w:val="a3"/>
        <w:numPr>
          <w:ilvl w:val="0"/>
          <w:numId w:val="9"/>
        </w:numPr>
        <w:spacing w:after="0" w:line="240" w:lineRule="auto"/>
        <w:jc w:val="both"/>
        <w:rPr>
          <w:rFonts w:asciiTheme="majorBidi" w:hAnsiTheme="majorBidi" w:cstheme="majorBidi"/>
          <w:bCs/>
          <w:sz w:val="24"/>
          <w:szCs w:val="24"/>
          <w:lang w:val="ky-KG"/>
        </w:rPr>
      </w:pPr>
      <w:r w:rsidRPr="008E4CCB">
        <w:rPr>
          <w:rFonts w:ascii="Times New Roman" w:hAnsi="Times New Roman" w:cs="Times New Roman"/>
          <w:sz w:val="24"/>
          <w:szCs w:val="24"/>
          <w:lang w:val="ky-KG"/>
        </w:rPr>
        <w:t>Беш-Арал айылынын  калкынын санын жогорулатуу, инфратүзүмүн өнүктүрүү жана жашоо шарттарын жакшыртуу боюнча айыл өкмөт башчысы Ш.Ч.Жумабекова сунуштарды карап, тиешелүү министирликтер менен тактоо жагы  милдеттендирилсин.</w:t>
      </w:r>
    </w:p>
    <w:p w:rsidR="000A0A28" w:rsidRPr="003C6A5A" w:rsidRDefault="000A0A28" w:rsidP="000A0A28">
      <w:pPr>
        <w:pStyle w:val="a3"/>
        <w:spacing w:after="0" w:line="240" w:lineRule="auto"/>
        <w:jc w:val="both"/>
        <w:rPr>
          <w:rFonts w:asciiTheme="majorBidi" w:hAnsiTheme="majorBidi" w:cstheme="majorBidi"/>
          <w:bCs/>
          <w:color w:val="FF0000"/>
          <w:sz w:val="24"/>
          <w:szCs w:val="24"/>
          <w:lang w:val="ky-KG"/>
        </w:rPr>
      </w:pPr>
    </w:p>
    <w:p w:rsidR="000A0A28" w:rsidRPr="008E4CCB" w:rsidRDefault="000A0A28" w:rsidP="000A0A28">
      <w:pPr>
        <w:pStyle w:val="a3"/>
        <w:numPr>
          <w:ilvl w:val="0"/>
          <w:numId w:val="9"/>
        </w:numPr>
        <w:spacing w:after="0" w:line="240" w:lineRule="auto"/>
        <w:jc w:val="both"/>
        <w:rPr>
          <w:rFonts w:asciiTheme="majorBidi" w:hAnsiTheme="majorBidi" w:cstheme="majorBidi"/>
          <w:bCs/>
          <w:sz w:val="24"/>
          <w:szCs w:val="24"/>
          <w:lang w:val="ky-KG"/>
        </w:rPr>
      </w:pPr>
      <w:r w:rsidRPr="00EF5FBD">
        <w:rPr>
          <w:rFonts w:ascii="Times New Roman" w:hAnsi="Times New Roman" w:cs="Times New Roman"/>
          <w:sz w:val="24"/>
          <w:szCs w:val="24"/>
          <w:lang w:val="ky-KG"/>
        </w:rPr>
        <w:t>Бул токтом Кыргыз Республикасынын Министрлер Кабинетине караштуу Мамлекеттик кызмат жана жергиликтүү өз алдынча башкаруу иштери боюнча мамлекеттик агенттикке маалымат катары жөнөтүлсүн.</w:t>
      </w:r>
    </w:p>
    <w:p w:rsidR="000A0A28" w:rsidRPr="008E4CCB" w:rsidRDefault="000A0A28" w:rsidP="000A0A28">
      <w:pPr>
        <w:pStyle w:val="a3"/>
        <w:rPr>
          <w:rFonts w:asciiTheme="majorBidi" w:hAnsiTheme="majorBidi" w:cstheme="majorBidi"/>
          <w:bCs/>
          <w:sz w:val="24"/>
          <w:szCs w:val="24"/>
          <w:lang w:val="ky-KG"/>
        </w:rPr>
      </w:pPr>
    </w:p>
    <w:p w:rsidR="000A0A28" w:rsidRPr="00E76281" w:rsidRDefault="000A0A28" w:rsidP="000A0A28">
      <w:pPr>
        <w:pStyle w:val="a3"/>
        <w:numPr>
          <w:ilvl w:val="0"/>
          <w:numId w:val="9"/>
        </w:numPr>
        <w:tabs>
          <w:tab w:val="left" w:pos="5357"/>
        </w:tabs>
        <w:spacing w:after="0" w:line="240" w:lineRule="auto"/>
        <w:jc w:val="both"/>
        <w:rPr>
          <w:rFonts w:asciiTheme="majorBidi" w:hAnsiTheme="majorBidi" w:cstheme="majorBidi"/>
          <w:sz w:val="32"/>
          <w:szCs w:val="24"/>
          <w:lang w:val="ky-KG"/>
        </w:rPr>
      </w:pPr>
      <w:r>
        <w:rPr>
          <w:rFonts w:asciiTheme="majorBidi" w:hAnsiTheme="majorBidi" w:cstheme="majorBidi"/>
          <w:sz w:val="24"/>
          <w:szCs w:val="24"/>
          <w:lang w:val="ky-KG"/>
        </w:rPr>
        <w:t xml:space="preserve">Токтомду аткарууда </w:t>
      </w:r>
      <w:r w:rsidRPr="0059208C">
        <w:rPr>
          <w:rFonts w:asciiTheme="majorBidi" w:hAnsiTheme="majorBidi" w:cstheme="majorBidi"/>
          <w:sz w:val="24"/>
          <w:szCs w:val="20"/>
          <w:lang w:val="ky-KG"/>
        </w:rPr>
        <w:t>м</w:t>
      </w:r>
      <w:r w:rsidRPr="0059208C">
        <w:rPr>
          <w:rFonts w:ascii="Times New Roman" w:hAnsi="Times New Roman" w:cs="Times New Roman"/>
          <w:sz w:val="24"/>
          <w:szCs w:val="24"/>
          <w:lang w:val="ky-KG"/>
        </w:rPr>
        <w:t>ыйзамдуулугун карап тиешелүү компетенттүү органдар  менен иш алып баруу</w:t>
      </w:r>
      <w:r>
        <w:rPr>
          <w:rFonts w:ascii="Times New Roman" w:hAnsi="Times New Roman" w:cs="Times New Roman"/>
          <w:sz w:val="24"/>
          <w:szCs w:val="24"/>
          <w:lang w:val="ky-KG"/>
        </w:rPr>
        <w:t xml:space="preserve"> Каныш-Кыя  айыл аймагынын айыл өкмөтүнүн  башчысы Ш.Ч.Жумабековага  жана </w:t>
      </w:r>
      <w:r w:rsidRPr="008E4CCB">
        <w:rPr>
          <w:rFonts w:ascii="Times New Roman" w:hAnsi="Times New Roman" w:cs="Times New Roman"/>
          <w:sz w:val="24"/>
          <w:szCs w:val="24"/>
          <w:lang w:val="ky-KG"/>
        </w:rPr>
        <w:t xml:space="preserve">муниципалдык менчик, жер жана турак жай боюнча башкы адис И.Батырбековго </w:t>
      </w:r>
      <w:r>
        <w:rPr>
          <w:rFonts w:ascii="Times New Roman" w:hAnsi="Times New Roman" w:cs="Times New Roman"/>
          <w:sz w:val="24"/>
          <w:szCs w:val="24"/>
          <w:lang w:val="ky-KG"/>
        </w:rPr>
        <w:t>милдеттендирилсин.</w:t>
      </w:r>
    </w:p>
    <w:p w:rsidR="000A0A28" w:rsidRPr="00E76281" w:rsidRDefault="000A0A28" w:rsidP="000A0A28">
      <w:pPr>
        <w:pStyle w:val="a3"/>
        <w:numPr>
          <w:ilvl w:val="0"/>
          <w:numId w:val="9"/>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Токтомдун аткарылышын көзөмөлдөө жагын өзүмө калтырамын. </w:t>
      </w:r>
    </w:p>
    <w:p w:rsidR="000A0A28" w:rsidRPr="00E76281"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Default="000A0A28" w:rsidP="000A0A28">
      <w:pPr>
        <w:tabs>
          <w:tab w:val="left" w:pos="900"/>
        </w:tabs>
        <w:spacing w:after="0"/>
        <w:rPr>
          <w:rFonts w:ascii="Times New Roman" w:hAnsi="Times New Roman" w:cs="Times New Roman"/>
          <w:szCs w:val="24"/>
          <w:lang w:val="ky-KG"/>
        </w:rPr>
      </w:pPr>
      <w:r>
        <w:rPr>
          <w:noProof/>
          <w:lang w:eastAsia="ru-RU"/>
        </w:rPr>
        <w:lastRenderedPageBreak/>
        <w:drawing>
          <wp:anchor distT="0" distB="0" distL="114300" distR="114300" simplePos="0" relativeHeight="251665408" behindDoc="0" locked="0" layoutInCell="1" allowOverlap="1" wp14:anchorId="42A024EF" wp14:editId="14B5BCF1">
            <wp:simplePos x="0" y="0"/>
            <wp:positionH relativeFrom="column">
              <wp:posOffset>2495550</wp:posOffset>
            </wp:positionH>
            <wp:positionV relativeFrom="paragraph">
              <wp:posOffset>-70485</wp:posOffset>
            </wp:positionV>
            <wp:extent cx="666750" cy="685800"/>
            <wp:effectExtent l="0" t="0" r="0" b="0"/>
            <wp:wrapNone/>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8B11B3"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7</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sidRPr="005958F3">
        <w:rPr>
          <w:rFonts w:ascii="Times New Roman" w:hAnsi="Times New Roman" w:cs="Times New Roman"/>
          <w:sz w:val="24"/>
          <w:szCs w:val="24"/>
          <w:lang w:val="ky-KG"/>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spacing w:line="240" w:lineRule="atLeast"/>
        <w:rPr>
          <w:rFonts w:ascii="Times New Roman" w:hAnsi="Times New Roman"/>
          <w:b/>
          <w:sz w:val="24"/>
          <w:szCs w:val="24"/>
          <w:lang w:val="ky-KG"/>
        </w:rPr>
      </w:pPr>
      <w:r>
        <w:rPr>
          <w:rFonts w:ascii="Times New Roman" w:hAnsi="Times New Roman"/>
          <w:b/>
          <w:sz w:val="24"/>
          <w:szCs w:val="24"/>
          <w:lang w:val="ky-KG"/>
        </w:rPr>
        <w:t xml:space="preserve">                                  “Дем берүүчү (үлүштүк) грантка сунуштоо жөнүндө”  </w:t>
      </w:r>
    </w:p>
    <w:p w:rsidR="000A0A28" w:rsidRDefault="000A0A28" w:rsidP="000A0A28">
      <w:pPr>
        <w:spacing w:after="0" w:line="240" w:lineRule="auto"/>
        <w:jc w:val="both"/>
        <w:rPr>
          <w:rFonts w:ascii="Times New Roman" w:hAnsi="Times New Roman" w:cs="Times New Roman"/>
          <w:b/>
          <w:sz w:val="24"/>
          <w:szCs w:val="24"/>
          <w:lang w:val="ky-KG"/>
        </w:rPr>
      </w:pPr>
      <w:r>
        <w:rPr>
          <w:rFonts w:ascii="Times New Roman" w:hAnsi="Times New Roman"/>
          <w:b/>
          <w:sz w:val="24"/>
          <w:szCs w:val="24"/>
          <w:lang w:val="ky-KG"/>
        </w:rPr>
        <w:br/>
      </w:r>
      <w:r>
        <w:rPr>
          <w:rFonts w:ascii="Times New Roman" w:hAnsi="Times New Roman"/>
          <w:sz w:val="24"/>
          <w:szCs w:val="24"/>
          <w:lang w:val="ky-KG"/>
        </w:rPr>
        <w:t xml:space="preserve">          Каныш-Кыя айыл аймагынын айыл  өкмөт башчысы Ш.Ч.Жумабекованын 2025-жылдын 26-ноябрындагы №  01-19/4319  чыгыш сандуу   Чаткал финансы башкармалыгынын 2025-жылдын 25-августундагы  №01-07/214 чыгыш сандуу катындагы  Кыргыз Республикасынын Министрлер Кабинетинин 2025-жылдын 01-мартындагы №103 токтомун аткарууга алуу менен Кыргыз Республикасынын дем берүүчү (үлүштүк) грантка сунуштоо боюнча кайрылуусу менен таанышып жана талкуулап </w:t>
      </w:r>
      <w:r>
        <w:rPr>
          <w:rFonts w:ascii="Times New Roman" w:hAnsi="Times New Roman" w:cs="Times New Roman"/>
          <w:sz w:val="24"/>
          <w:szCs w:val="24"/>
          <w:lang w:val="ky-KG"/>
        </w:rPr>
        <w:t>Каныш-Кыя айыл аймагынын айылдык кеңешинин кезектеги  X</w:t>
      </w:r>
      <w:r w:rsidRPr="00D91884">
        <w:rPr>
          <w:rFonts w:ascii="Times New Roman" w:hAnsi="Times New Roman" w:cs="Times New Roman"/>
          <w:sz w:val="24"/>
          <w:szCs w:val="24"/>
          <w:lang w:val="ky-KG"/>
        </w:rPr>
        <w:t>I</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0A0A28" w:rsidRDefault="000A0A28" w:rsidP="000A0A28">
      <w:pPr>
        <w:spacing w:after="0" w:line="240" w:lineRule="auto"/>
        <w:jc w:val="both"/>
        <w:rPr>
          <w:rFonts w:ascii="Times New Roman" w:hAnsi="Times New Roman" w:cs="Times New Roman"/>
          <w:b/>
          <w:sz w:val="24"/>
          <w:szCs w:val="24"/>
          <w:lang w:val="ky-KG"/>
        </w:rPr>
      </w:pPr>
    </w:p>
    <w:p w:rsidR="000A0A28" w:rsidRPr="007B7852" w:rsidRDefault="000A0A28" w:rsidP="000A0A28">
      <w:pPr>
        <w:pStyle w:val="a3"/>
        <w:numPr>
          <w:ilvl w:val="0"/>
          <w:numId w:val="12"/>
        </w:numPr>
        <w:spacing w:after="0" w:line="240" w:lineRule="auto"/>
        <w:jc w:val="both"/>
        <w:rPr>
          <w:rFonts w:ascii="Times New Roman" w:hAnsi="Times New Roman" w:cs="Times New Roman"/>
          <w:b/>
          <w:sz w:val="24"/>
          <w:szCs w:val="24"/>
          <w:lang w:val="ky-KG"/>
        </w:rPr>
      </w:pPr>
      <w:r>
        <w:rPr>
          <w:rFonts w:ascii="Times New Roman" w:hAnsi="Times New Roman"/>
          <w:sz w:val="24"/>
          <w:szCs w:val="24"/>
          <w:lang w:val="ky-KG"/>
        </w:rPr>
        <w:t xml:space="preserve"> Каныш-Кыя айыл аймагынын өкмөт башчысы Ш.Ч.Жумабекованын кайрылуусунун негизинде төмөнкү муниципалдык менчиктеги имараттар, тиешелүү акча каражаттарын көрсөтү менен  дем берүүчү (үлүштүк) грантка сунушталсын:</w:t>
      </w:r>
    </w:p>
    <w:p w:rsidR="000A0A28" w:rsidRPr="007B7852" w:rsidRDefault="000A0A28" w:rsidP="000A0A28">
      <w:pPr>
        <w:pStyle w:val="a3"/>
        <w:spacing w:after="0" w:line="240" w:lineRule="auto"/>
        <w:jc w:val="both"/>
        <w:rPr>
          <w:rFonts w:ascii="Times New Roman" w:hAnsi="Times New Roman" w:cs="Times New Roman"/>
          <w:b/>
          <w:sz w:val="24"/>
          <w:szCs w:val="24"/>
          <w:lang w:val="ky-KG"/>
        </w:rPr>
      </w:pPr>
    </w:p>
    <w:p w:rsidR="000A0A28" w:rsidRPr="00067562" w:rsidRDefault="000A0A28" w:rsidP="0055665A">
      <w:pPr>
        <w:pStyle w:val="a3"/>
        <w:numPr>
          <w:ilvl w:val="0"/>
          <w:numId w:val="15"/>
        </w:numPr>
        <w:spacing w:after="0" w:line="240" w:lineRule="auto"/>
        <w:jc w:val="both"/>
        <w:rPr>
          <w:rFonts w:ascii="Times New Roman" w:hAnsi="Times New Roman"/>
          <w:sz w:val="24"/>
          <w:szCs w:val="24"/>
          <w:lang w:val="ky-KG"/>
        </w:rPr>
      </w:pPr>
      <w:r w:rsidRPr="00FB26CC">
        <w:rPr>
          <w:rFonts w:ascii="Times New Roman" w:hAnsi="Times New Roman"/>
          <w:sz w:val="24"/>
          <w:szCs w:val="24"/>
          <w:lang w:val="ky-KG"/>
        </w:rPr>
        <w:t>Жер-Капчыгай айылында жайгашкан Акылбек Баймырзаев атындагы билим берүүчү орто мектебинин айланасын тосууга</w:t>
      </w:r>
      <w:r>
        <w:rPr>
          <w:rFonts w:ascii="Times New Roman" w:hAnsi="Times New Roman"/>
          <w:sz w:val="24"/>
          <w:szCs w:val="24"/>
          <w:lang w:val="ky-KG"/>
        </w:rPr>
        <w:t xml:space="preserve"> </w:t>
      </w:r>
      <w:r w:rsidRPr="00FB26CC">
        <w:rPr>
          <w:rFonts w:ascii="Times New Roman" w:hAnsi="Times New Roman"/>
          <w:sz w:val="24"/>
          <w:szCs w:val="24"/>
          <w:lang w:val="ky-KG"/>
        </w:rPr>
        <w:t>жалпы</w:t>
      </w:r>
      <w:r>
        <w:rPr>
          <w:rFonts w:ascii="Times New Roman" w:hAnsi="Times New Roman"/>
          <w:sz w:val="24"/>
          <w:szCs w:val="24"/>
          <w:lang w:val="ky-KG"/>
        </w:rPr>
        <w:t xml:space="preserve"> </w:t>
      </w:r>
      <w:r w:rsidRPr="00642E3F">
        <w:rPr>
          <w:rFonts w:ascii="Times New Roman" w:hAnsi="Times New Roman"/>
          <w:sz w:val="24"/>
          <w:szCs w:val="24"/>
          <w:lang w:val="ky-KG"/>
        </w:rPr>
        <w:t>сметалык баасы 2 412 548 (эки миллион төрт жүз он эки миң беш жүз кырк сегиз) сом менен бекитилсин. Бекитилген акча каражатынан 723 765 (жети жүз жыйырма үч миң жети жүз алтымыш беш) сом акча каражаты,</w:t>
      </w:r>
      <w:r>
        <w:rPr>
          <w:rFonts w:ascii="Times New Roman" w:hAnsi="Times New Roman"/>
          <w:sz w:val="24"/>
          <w:szCs w:val="24"/>
          <w:lang w:val="ky-KG"/>
        </w:rPr>
        <w:t xml:space="preserve"> 2026-жылдагы жергиликтүү бюджеттинен каржылансын. </w:t>
      </w:r>
      <w:r w:rsidR="0055665A">
        <w:rPr>
          <w:rFonts w:ascii="Times New Roman" w:hAnsi="Times New Roman"/>
          <w:sz w:val="24"/>
          <w:szCs w:val="24"/>
          <w:lang w:val="ky-KG"/>
        </w:rPr>
        <w:t xml:space="preserve"> 1 688 783</w:t>
      </w:r>
      <w:r w:rsidRPr="00067562">
        <w:rPr>
          <w:rFonts w:ascii="Times New Roman" w:hAnsi="Times New Roman"/>
          <w:sz w:val="24"/>
          <w:szCs w:val="24"/>
          <w:lang w:val="ky-KG"/>
        </w:rPr>
        <w:t xml:space="preserve"> (бир миллион алты жүз сексен сегиз миң жети жүз </w:t>
      </w:r>
      <w:r w:rsidR="0055665A">
        <w:rPr>
          <w:rFonts w:ascii="Times New Roman" w:hAnsi="Times New Roman"/>
          <w:sz w:val="24"/>
          <w:szCs w:val="24"/>
          <w:lang w:val="ky-KG"/>
        </w:rPr>
        <w:t>сексен үч</w:t>
      </w:r>
      <w:bookmarkStart w:id="0" w:name="_GoBack"/>
      <w:bookmarkEnd w:id="0"/>
      <w:r w:rsidRPr="00067562">
        <w:rPr>
          <w:rFonts w:ascii="Times New Roman" w:hAnsi="Times New Roman"/>
          <w:sz w:val="24"/>
          <w:szCs w:val="24"/>
          <w:lang w:val="ky-KG"/>
        </w:rPr>
        <w:t xml:space="preserve">) сом </w:t>
      </w:r>
      <w:r>
        <w:rPr>
          <w:rFonts w:ascii="Times New Roman" w:hAnsi="Times New Roman"/>
          <w:sz w:val="24"/>
          <w:szCs w:val="24"/>
          <w:lang w:val="ky-KG"/>
        </w:rPr>
        <w:t xml:space="preserve"> акча каражаты дем берүүчү (үлүштүк) грантка сунушталсын.</w:t>
      </w:r>
    </w:p>
    <w:p w:rsidR="000A0A28" w:rsidRPr="00FB26CC" w:rsidRDefault="000A0A28" w:rsidP="000A0A28">
      <w:pPr>
        <w:pStyle w:val="a3"/>
        <w:spacing w:line="240" w:lineRule="atLeast"/>
        <w:ind w:left="1320"/>
        <w:jc w:val="both"/>
        <w:rPr>
          <w:rFonts w:ascii="Times New Roman" w:hAnsi="Times New Roman"/>
          <w:sz w:val="24"/>
          <w:szCs w:val="24"/>
          <w:lang w:val="ky-KG"/>
        </w:rPr>
      </w:pPr>
      <w:r w:rsidRPr="00FB26CC">
        <w:rPr>
          <w:rFonts w:ascii="Times New Roman" w:hAnsi="Times New Roman"/>
          <w:sz w:val="24"/>
          <w:szCs w:val="24"/>
          <w:lang w:val="ky-KG"/>
        </w:rPr>
        <w:t xml:space="preserve"> </w:t>
      </w:r>
    </w:p>
    <w:p w:rsidR="000A0A28" w:rsidRDefault="000A0A28" w:rsidP="000A0A28">
      <w:pPr>
        <w:pStyle w:val="a3"/>
        <w:numPr>
          <w:ilvl w:val="0"/>
          <w:numId w:val="15"/>
        </w:numPr>
        <w:spacing w:after="0" w:line="240" w:lineRule="auto"/>
        <w:jc w:val="both"/>
        <w:rPr>
          <w:rFonts w:ascii="Times New Roman" w:hAnsi="Times New Roman"/>
          <w:sz w:val="24"/>
          <w:szCs w:val="24"/>
          <w:lang w:val="ky-KG"/>
        </w:rPr>
      </w:pPr>
      <w:r w:rsidRPr="007B7852">
        <w:rPr>
          <w:rFonts w:ascii="Times New Roman" w:hAnsi="Times New Roman"/>
          <w:sz w:val="24"/>
          <w:szCs w:val="24"/>
          <w:lang w:val="ky-KG"/>
        </w:rPr>
        <w:t xml:space="preserve">Айгыр-Жал айылынын “Алтын-Бешик мектепке чейинки билим берүүчү уюму” </w:t>
      </w:r>
      <w:r>
        <w:rPr>
          <w:rFonts w:ascii="Times New Roman" w:hAnsi="Times New Roman"/>
          <w:sz w:val="24"/>
          <w:szCs w:val="24"/>
          <w:lang w:val="ky-KG"/>
        </w:rPr>
        <w:t>мекемесинин оюн аянтчасын куруп</w:t>
      </w:r>
      <w:r w:rsidRPr="007B7852">
        <w:rPr>
          <w:rFonts w:ascii="Times New Roman" w:hAnsi="Times New Roman"/>
          <w:sz w:val="24"/>
          <w:szCs w:val="24"/>
          <w:lang w:val="ky-KG"/>
        </w:rPr>
        <w:t xml:space="preserve">, </w:t>
      </w:r>
      <w:r w:rsidRPr="00642E3F">
        <w:rPr>
          <w:rFonts w:ascii="Times New Roman" w:hAnsi="Times New Roman"/>
          <w:sz w:val="24"/>
          <w:szCs w:val="24"/>
          <w:lang w:val="ky-KG"/>
        </w:rPr>
        <w:t>айланасын тосуу</w:t>
      </w:r>
      <w:r>
        <w:rPr>
          <w:rFonts w:ascii="Times New Roman" w:hAnsi="Times New Roman"/>
          <w:sz w:val="24"/>
          <w:szCs w:val="24"/>
          <w:lang w:val="ky-KG"/>
        </w:rPr>
        <w:t xml:space="preserve"> үчүн  8 364 160,28 (</w:t>
      </w:r>
      <w:r w:rsidRPr="00642E3F">
        <w:rPr>
          <w:rFonts w:ascii="Times New Roman" w:hAnsi="Times New Roman"/>
          <w:sz w:val="24"/>
          <w:szCs w:val="24"/>
          <w:lang w:val="ky-KG"/>
        </w:rPr>
        <w:t>сегиз миллион үч жүз алтымыш төрт миң бир жүз алтымыш сом жыйырма сегиз тыйын)</w:t>
      </w:r>
      <w:r>
        <w:rPr>
          <w:rFonts w:ascii="Times New Roman" w:hAnsi="Times New Roman"/>
          <w:sz w:val="24"/>
          <w:szCs w:val="24"/>
          <w:lang w:val="ky-KG"/>
        </w:rPr>
        <w:t xml:space="preserve"> сом акча каражаты </w:t>
      </w:r>
      <w:r w:rsidRPr="00642E3F">
        <w:rPr>
          <w:rFonts w:ascii="Times New Roman" w:hAnsi="Times New Roman"/>
          <w:sz w:val="24"/>
          <w:szCs w:val="24"/>
          <w:lang w:val="ky-KG"/>
        </w:rPr>
        <w:t xml:space="preserve"> менен</w:t>
      </w:r>
      <w:r>
        <w:rPr>
          <w:rFonts w:ascii="Times New Roman" w:hAnsi="Times New Roman"/>
          <w:sz w:val="24"/>
          <w:szCs w:val="24"/>
          <w:lang w:val="ky-KG"/>
        </w:rPr>
        <w:t xml:space="preserve"> </w:t>
      </w:r>
      <w:r w:rsidRPr="00642E3F">
        <w:rPr>
          <w:rFonts w:ascii="Times New Roman" w:hAnsi="Times New Roman"/>
          <w:sz w:val="24"/>
          <w:szCs w:val="24"/>
          <w:lang w:val="ky-KG"/>
        </w:rPr>
        <w:t>бекитилсин.</w:t>
      </w:r>
      <w:r>
        <w:rPr>
          <w:rFonts w:ascii="Times New Roman" w:hAnsi="Times New Roman"/>
          <w:sz w:val="24"/>
          <w:szCs w:val="24"/>
          <w:lang w:val="ky-KG"/>
        </w:rPr>
        <w:t xml:space="preserve"> </w:t>
      </w:r>
      <w:r w:rsidRPr="00642E3F">
        <w:rPr>
          <w:rFonts w:ascii="Times New Roman" w:hAnsi="Times New Roman"/>
          <w:sz w:val="24"/>
          <w:szCs w:val="24"/>
          <w:lang w:val="ky-KG"/>
        </w:rPr>
        <w:t>Бекитилген акча каражатынан 3 364 160,28 (үч миллион үч жүз алтымыш төрт миң бир жүз алтымыш сом жыйырма сегиз тыйын) сом акча каражаты</w:t>
      </w:r>
      <w:r>
        <w:rPr>
          <w:rFonts w:ascii="Times New Roman" w:hAnsi="Times New Roman"/>
          <w:sz w:val="24"/>
          <w:szCs w:val="24"/>
          <w:lang w:val="ky-KG"/>
        </w:rPr>
        <w:t xml:space="preserve"> 2026-жылдагы жергиликтүү бюджеттинен каржылансын.</w:t>
      </w:r>
      <w:r w:rsidRPr="00642E3F">
        <w:rPr>
          <w:rFonts w:ascii="Times New Roman" w:hAnsi="Times New Roman"/>
          <w:sz w:val="24"/>
          <w:szCs w:val="24"/>
          <w:lang w:val="ky-KG"/>
        </w:rPr>
        <w:t xml:space="preserve">  </w:t>
      </w:r>
      <w:r w:rsidRPr="005360FC">
        <w:rPr>
          <w:rFonts w:ascii="Times New Roman" w:hAnsi="Times New Roman"/>
          <w:sz w:val="24"/>
          <w:szCs w:val="24"/>
          <w:lang w:val="ky-KG"/>
        </w:rPr>
        <w:t xml:space="preserve">  5 000 000 (беш миллион) сом акча каражаты, </w:t>
      </w:r>
      <w:r>
        <w:rPr>
          <w:rFonts w:ascii="Times New Roman" w:hAnsi="Times New Roman"/>
          <w:sz w:val="24"/>
          <w:szCs w:val="24"/>
          <w:lang w:val="ky-KG"/>
        </w:rPr>
        <w:t>дем берүүчү (үлүштүк) грантка сунушталсын.</w:t>
      </w:r>
    </w:p>
    <w:p w:rsidR="000A0A28" w:rsidRPr="00A72FFD" w:rsidRDefault="000A0A28" w:rsidP="000A0A28">
      <w:pPr>
        <w:pStyle w:val="a3"/>
        <w:rPr>
          <w:rFonts w:ascii="Times New Roman" w:hAnsi="Times New Roman"/>
          <w:sz w:val="24"/>
          <w:szCs w:val="24"/>
          <w:lang w:val="ky-KG"/>
        </w:rPr>
      </w:pPr>
    </w:p>
    <w:p w:rsidR="000A0A28" w:rsidRPr="00067562" w:rsidRDefault="000A0A28" w:rsidP="000A0A28">
      <w:pPr>
        <w:pStyle w:val="a3"/>
        <w:spacing w:after="0" w:line="240" w:lineRule="auto"/>
        <w:ind w:left="1320"/>
        <w:jc w:val="both"/>
        <w:rPr>
          <w:rFonts w:ascii="Times New Roman" w:hAnsi="Times New Roman"/>
          <w:sz w:val="24"/>
          <w:szCs w:val="24"/>
          <w:lang w:val="ky-KG"/>
        </w:rPr>
      </w:pPr>
    </w:p>
    <w:p w:rsidR="000A0A28" w:rsidRPr="005360FC" w:rsidRDefault="000A0A28" w:rsidP="000A0A28">
      <w:pPr>
        <w:pStyle w:val="a3"/>
        <w:spacing w:after="0" w:line="240" w:lineRule="auto"/>
        <w:ind w:left="1320"/>
        <w:jc w:val="both"/>
        <w:rPr>
          <w:rFonts w:ascii="Times New Roman" w:hAnsi="Times New Roman"/>
          <w:sz w:val="24"/>
          <w:szCs w:val="24"/>
          <w:lang w:val="ky-KG"/>
        </w:rPr>
      </w:pPr>
    </w:p>
    <w:p w:rsidR="000A0A28" w:rsidRPr="007B7852" w:rsidRDefault="000A0A28" w:rsidP="000A0A28">
      <w:pPr>
        <w:pStyle w:val="a3"/>
        <w:rPr>
          <w:rFonts w:ascii="Times New Roman" w:hAnsi="Times New Roman"/>
          <w:sz w:val="24"/>
          <w:szCs w:val="24"/>
          <w:lang w:val="ky-KG"/>
        </w:rPr>
      </w:pPr>
    </w:p>
    <w:p w:rsidR="000A0A28" w:rsidRPr="00642E3F" w:rsidRDefault="000A0A28" w:rsidP="000A0A28">
      <w:pPr>
        <w:pStyle w:val="a3"/>
        <w:numPr>
          <w:ilvl w:val="0"/>
          <w:numId w:val="15"/>
        </w:numPr>
        <w:spacing w:after="0" w:line="240" w:lineRule="auto"/>
        <w:jc w:val="both"/>
        <w:rPr>
          <w:rFonts w:ascii="Times New Roman" w:hAnsi="Times New Roman"/>
          <w:sz w:val="24"/>
          <w:szCs w:val="24"/>
          <w:lang w:val="ky-KG"/>
        </w:rPr>
      </w:pPr>
      <w:r w:rsidRPr="00642E3F">
        <w:rPr>
          <w:rFonts w:ascii="Times New Roman" w:hAnsi="Times New Roman"/>
          <w:sz w:val="24"/>
          <w:szCs w:val="24"/>
          <w:lang w:val="ky-KG"/>
        </w:rPr>
        <w:lastRenderedPageBreak/>
        <w:t xml:space="preserve">Ак-Таш айылындагы “Керемет-Көч мектепке чейинки билим берүүчү уюму”        </w:t>
      </w:r>
    </w:p>
    <w:p w:rsidR="000A0A28" w:rsidRDefault="000A0A28" w:rsidP="000A0A28">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мекемесинин оюн аянтчасын куруу, айланасын тосуу үчүн  6 249 219 (алты            </w:t>
      </w:r>
    </w:p>
    <w:p w:rsidR="000A0A28" w:rsidRDefault="000A0A28" w:rsidP="000A0A28">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миллион эки жүз кырк тогуз миң эки жүз он тогуз) сом менен бекитилсин.         </w:t>
      </w:r>
    </w:p>
    <w:p w:rsidR="000A0A28" w:rsidRDefault="000A0A28" w:rsidP="000A0A28">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Бекитилген акча каражатынан 1 874 766 (бир миллион сегиз жүз жетимиш төрт            </w:t>
      </w:r>
    </w:p>
    <w:p w:rsidR="000A0A28" w:rsidRDefault="000A0A28" w:rsidP="000A0A28">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A72FFD">
        <w:rPr>
          <w:rFonts w:ascii="Times New Roman" w:hAnsi="Times New Roman"/>
          <w:sz w:val="24"/>
          <w:szCs w:val="24"/>
          <w:lang w:val="ky-KG"/>
        </w:rPr>
        <w:t xml:space="preserve"> миң жети жүз алтымыш алты) сом акча каражаты </w:t>
      </w:r>
      <w:r>
        <w:rPr>
          <w:rFonts w:ascii="Times New Roman" w:hAnsi="Times New Roman"/>
          <w:sz w:val="24"/>
          <w:szCs w:val="24"/>
          <w:lang w:val="ky-KG"/>
        </w:rPr>
        <w:t xml:space="preserve"> 2026-жылдагы жергиликтүү  </w:t>
      </w:r>
    </w:p>
    <w:p w:rsidR="000A0A28" w:rsidRDefault="000A0A28" w:rsidP="000A0A28">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бюджеттинен каржылансын. </w:t>
      </w:r>
      <w:r w:rsidRPr="00A72FFD">
        <w:rPr>
          <w:rFonts w:ascii="Times New Roman" w:hAnsi="Times New Roman"/>
          <w:sz w:val="24"/>
          <w:szCs w:val="24"/>
          <w:lang w:val="ky-KG"/>
        </w:rPr>
        <w:t xml:space="preserve">4 374 453 (төрт миллион үч жүз жетимиш төрт </w:t>
      </w:r>
      <w:r>
        <w:rPr>
          <w:rFonts w:ascii="Times New Roman" w:hAnsi="Times New Roman"/>
          <w:sz w:val="24"/>
          <w:szCs w:val="24"/>
          <w:lang w:val="ky-KG"/>
        </w:rPr>
        <w:t xml:space="preserve">                        </w:t>
      </w:r>
    </w:p>
    <w:p w:rsidR="000A0A28" w:rsidRDefault="000A0A28" w:rsidP="000A0A28">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A72FFD">
        <w:rPr>
          <w:rFonts w:ascii="Times New Roman" w:hAnsi="Times New Roman"/>
          <w:sz w:val="24"/>
          <w:szCs w:val="24"/>
          <w:lang w:val="ky-KG"/>
        </w:rPr>
        <w:t xml:space="preserve"> миң төрт жүз элүү үч) сом акча каражаты дем берүүчү (үлүштүк) грантка </w:t>
      </w:r>
      <w:r>
        <w:rPr>
          <w:rFonts w:ascii="Times New Roman" w:hAnsi="Times New Roman"/>
          <w:sz w:val="24"/>
          <w:szCs w:val="24"/>
          <w:lang w:val="ky-KG"/>
        </w:rPr>
        <w:t xml:space="preserve"> </w:t>
      </w:r>
    </w:p>
    <w:p w:rsidR="000A0A28" w:rsidRPr="00A72FFD" w:rsidRDefault="000A0A28" w:rsidP="000A0A28">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A72FFD">
        <w:rPr>
          <w:rFonts w:ascii="Times New Roman" w:hAnsi="Times New Roman"/>
          <w:sz w:val="24"/>
          <w:szCs w:val="24"/>
          <w:lang w:val="ky-KG"/>
        </w:rPr>
        <w:t>сунушталсын.</w:t>
      </w:r>
    </w:p>
    <w:p w:rsidR="000A0A28" w:rsidRPr="00A72FFD" w:rsidRDefault="000A0A28" w:rsidP="000A0A28">
      <w:pPr>
        <w:spacing w:after="0" w:line="240" w:lineRule="auto"/>
        <w:jc w:val="both"/>
        <w:rPr>
          <w:rFonts w:ascii="Times New Roman" w:hAnsi="Times New Roman" w:cs="Times New Roman"/>
          <w:b/>
          <w:sz w:val="24"/>
          <w:szCs w:val="24"/>
          <w:lang w:val="ky-KG"/>
        </w:rPr>
      </w:pPr>
    </w:p>
    <w:p w:rsidR="000A0A28" w:rsidRPr="007B7852" w:rsidRDefault="000A0A28" w:rsidP="000A0A28">
      <w:pPr>
        <w:pStyle w:val="a3"/>
        <w:rPr>
          <w:rFonts w:ascii="Times New Roman" w:hAnsi="Times New Roman"/>
          <w:sz w:val="24"/>
          <w:szCs w:val="24"/>
          <w:lang w:val="ky-KG"/>
        </w:rPr>
      </w:pPr>
    </w:p>
    <w:p w:rsidR="000A0A28" w:rsidRPr="00A72FFD" w:rsidRDefault="000A0A28" w:rsidP="000A0A28">
      <w:pPr>
        <w:pStyle w:val="a3"/>
        <w:numPr>
          <w:ilvl w:val="0"/>
          <w:numId w:val="15"/>
        </w:numPr>
        <w:spacing w:after="0" w:line="240" w:lineRule="auto"/>
        <w:jc w:val="both"/>
        <w:rPr>
          <w:rFonts w:ascii="Times New Roman" w:hAnsi="Times New Roman"/>
          <w:sz w:val="24"/>
          <w:szCs w:val="24"/>
          <w:lang w:val="ky-KG"/>
        </w:rPr>
      </w:pPr>
      <w:r w:rsidRPr="00A72FFD">
        <w:rPr>
          <w:rFonts w:ascii="Times New Roman" w:hAnsi="Times New Roman"/>
          <w:sz w:val="24"/>
          <w:szCs w:val="24"/>
          <w:lang w:val="ky-KG"/>
        </w:rPr>
        <w:t xml:space="preserve">Жаңы-Базар айылында жайгашкан “Алтын-Өрөөн мектепке чейинки билим  </w:t>
      </w:r>
    </w:p>
    <w:p w:rsidR="000A0A28" w:rsidRDefault="000A0A28" w:rsidP="000A0A28">
      <w:pPr>
        <w:spacing w:after="0" w:line="240" w:lineRule="auto"/>
        <w:ind w:left="960"/>
        <w:jc w:val="both"/>
        <w:rPr>
          <w:rFonts w:ascii="Times New Roman" w:hAnsi="Times New Roman"/>
          <w:sz w:val="24"/>
          <w:szCs w:val="24"/>
          <w:lang w:val="ky-KG"/>
        </w:rPr>
      </w:pPr>
      <w:r>
        <w:rPr>
          <w:rFonts w:ascii="Times New Roman" w:hAnsi="Times New Roman"/>
          <w:sz w:val="24"/>
          <w:szCs w:val="24"/>
          <w:lang w:val="ky-KG"/>
        </w:rPr>
        <w:t xml:space="preserve">      </w:t>
      </w:r>
      <w:r w:rsidRPr="00A72FFD">
        <w:rPr>
          <w:rFonts w:ascii="Times New Roman" w:hAnsi="Times New Roman"/>
          <w:sz w:val="24"/>
          <w:szCs w:val="24"/>
          <w:lang w:val="ky-KG"/>
        </w:rPr>
        <w:t xml:space="preserve">берүүчү уюму” мекемесинин имаратынын оңдоп түзөөдөн өткөрүүгө </w:t>
      </w:r>
      <w:r>
        <w:rPr>
          <w:rFonts w:ascii="Times New Roman" w:hAnsi="Times New Roman"/>
          <w:sz w:val="24"/>
          <w:szCs w:val="24"/>
          <w:lang w:val="ky-KG"/>
        </w:rPr>
        <w:t xml:space="preserve">жалпы    </w:t>
      </w:r>
    </w:p>
    <w:p w:rsidR="000A0A28" w:rsidRDefault="000A0A28" w:rsidP="000A0A28">
      <w:pPr>
        <w:spacing w:after="0" w:line="240" w:lineRule="auto"/>
        <w:ind w:left="960"/>
        <w:jc w:val="both"/>
        <w:rPr>
          <w:rFonts w:ascii="Times New Roman" w:hAnsi="Times New Roman"/>
          <w:sz w:val="24"/>
          <w:szCs w:val="24"/>
          <w:lang w:val="ky-KG"/>
        </w:rPr>
      </w:pPr>
      <w:r>
        <w:rPr>
          <w:rFonts w:ascii="Times New Roman" w:hAnsi="Times New Roman"/>
          <w:sz w:val="24"/>
          <w:szCs w:val="24"/>
          <w:lang w:val="ky-KG"/>
        </w:rPr>
        <w:t xml:space="preserve">      </w:t>
      </w:r>
      <w:r w:rsidRPr="00A72FFD">
        <w:rPr>
          <w:rFonts w:ascii="Times New Roman" w:hAnsi="Times New Roman"/>
          <w:sz w:val="24"/>
          <w:szCs w:val="24"/>
          <w:lang w:val="ky-KG"/>
        </w:rPr>
        <w:t xml:space="preserve">7 978 222 (жети миллион тогуз жүз жетимиш сегиз  миң эки жүз жыйырма эки) </w:t>
      </w:r>
      <w:r>
        <w:rPr>
          <w:rFonts w:ascii="Times New Roman" w:hAnsi="Times New Roman"/>
          <w:sz w:val="24"/>
          <w:szCs w:val="24"/>
          <w:lang w:val="ky-KG"/>
        </w:rPr>
        <w:t xml:space="preserve">   </w:t>
      </w:r>
    </w:p>
    <w:p w:rsidR="000A0A28" w:rsidRDefault="000A0A28" w:rsidP="000A0A28">
      <w:pPr>
        <w:spacing w:after="0" w:line="240" w:lineRule="auto"/>
        <w:ind w:left="960"/>
        <w:jc w:val="both"/>
        <w:rPr>
          <w:rFonts w:ascii="Times New Roman" w:hAnsi="Times New Roman"/>
          <w:sz w:val="24"/>
          <w:szCs w:val="24"/>
          <w:lang w:val="ky-KG"/>
        </w:rPr>
      </w:pPr>
      <w:r>
        <w:rPr>
          <w:rFonts w:ascii="Times New Roman" w:hAnsi="Times New Roman"/>
          <w:sz w:val="24"/>
          <w:szCs w:val="24"/>
          <w:lang w:val="ky-KG"/>
        </w:rPr>
        <w:t xml:space="preserve">      </w:t>
      </w:r>
      <w:r w:rsidRPr="00A72FFD">
        <w:rPr>
          <w:rFonts w:ascii="Times New Roman" w:hAnsi="Times New Roman"/>
          <w:sz w:val="24"/>
          <w:szCs w:val="24"/>
          <w:lang w:val="ky-KG"/>
        </w:rPr>
        <w:t xml:space="preserve">сом </w:t>
      </w:r>
      <w:r>
        <w:rPr>
          <w:rFonts w:ascii="Times New Roman" w:hAnsi="Times New Roman"/>
          <w:sz w:val="24"/>
          <w:szCs w:val="24"/>
          <w:lang w:val="ky-KG"/>
        </w:rPr>
        <w:t xml:space="preserve"> </w:t>
      </w:r>
      <w:r w:rsidRPr="00A72FFD">
        <w:rPr>
          <w:rFonts w:ascii="Times New Roman" w:hAnsi="Times New Roman"/>
          <w:sz w:val="24"/>
          <w:szCs w:val="24"/>
          <w:lang w:val="ky-KG"/>
        </w:rPr>
        <w:t xml:space="preserve">менен </w:t>
      </w:r>
      <w:r>
        <w:rPr>
          <w:rFonts w:ascii="Times New Roman" w:hAnsi="Times New Roman"/>
          <w:sz w:val="24"/>
          <w:szCs w:val="24"/>
          <w:lang w:val="ky-KG"/>
        </w:rPr>
        <w:t xml:space="preserve"> </w:t>
      </w:r>
      <w:r w:rsidRPr="00A72FFD">
        <w:rPr>
          <w:rFonts w:ascii="Times New Roman" w:hAnsi="Times New Roman"/>
          <w:sz w:val="24"/>
          <w:szCs w:val="24"/>
          <w:lang w:val="ky-KG"/>
        </w:rPr>
        <w:t xml:space="preserve">бекитилсин. Бекитилген акча каражатынан 2 978 222 ( эки миллион </w:t>
      </w:r>
      <w:r>
        <w:rPr>
          <w:rFonts w:ascii="Times New Roman" w:hAnsi="Times New Roman"/>
          <w:sz w:val="24"/>
          <w:szCs w:val="24"/>
          <w:lang w:val="ky-KG"/>
        </w:rPr>
        <w:t xml:space="preserve"> </w:t>
      </w:r>
    </w:p>
    <w:p w:rsidR="000A0A28" w:rsidRDefault="000A0A28" w:rsidP="000A0A28">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A72FFD">
        <w:rPr>
          <w:rFonts w:ascii="Times New Roman" w:hAnsi="Times New Roman"/>
          <w:sz w:val="24"/>
          <w:szCs w:val="24"/>
          <w:lang w:val="ky-KG"/>
        </w:rPr>
        <w:t xml:space="preserve">тогуз жүз  жетимиш сегиз миң эки жүз жыйырма эки) сом акча каражаты </w:t>
      </w:r>
      <w:r>
        <w:rPr>
          <w:rFonts w:ascii="Times New Roman" w:hAnsi="Times New Roman"/>
          <w:sz w:val="24"/>
          <w:szCs w:val="24"/>
          <w:lang w:val="ky-KG"/>
        </w:rPr>
        <w:t xml:space="preserve">2026- </w:t>
      </w:r>
    </w:p>
    <w:p w:rsidR="000A0A28" w:rsidRDefault="000A0A28" w:rsidP="000A0A28">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жылдагы жергиликтүү  бюджеттинен каржылансын. </w:t>
      </w:r>
      <w:r w:rsidRPr="00F17A28">
        <w:rPr>
          <w:rFonts w:ascii="Times New Roman" w:hAnsi="Times New Roman"/>
          <w:sz w:val="24"/>
          <w:szCs w:val="24"/>
          <w:lang w:val="ky-KG"/>
        </w:rPr>
        <w:t xml:space="preserve">5 000 000 (беш миллион) </w:t>
      </w:r>
      <w:r>
        <w:rPr>
          <w:rFonts w:ascii="Times New Roman" w:hAnsi="Times New Roman"/>
          <w:sz w:val="24"/>
          <w:szCs w:val="24"/>
          <w:lang w:val="ky-KG"/>
        </w:rPr>
        <w:t xml:space="preserve"> </w:t>
      </w:r>
    </w:p>
    <w:p w:rsidR="000A0A28" w:rsidRPr="00A72FFD" w:rsidRDefault="000A0A28" w:rsidP="000A0A28">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сом акча каражаты </w:t>
      </w:r>
      <w:r w:rsidRPr="00A72FFD">
        <w:rPr>
          <w:rFonts w:ascii="Times New Roman" w:hAnsi="Times New Roman"/>
          <w:sz w:val="24"/>
          <w:szCs w:val="24"/>
          <w:lang w:val="ky-KG"/>
        </w:rPr>
        <w:t>дем берүүчү (үлүштүк)</w:t>
      </w:r>
      <w:r>
        <w:rPr>
          <w:rFonts w:ascii="Times New Roman" w:hAnsi="Times New Roman"/>
          <w:sz w:val="24"/>
          <w:szCs w:val="24"/>
          <w:lang w:val="ky-KG"/>
        </w:rPr>
        <w:t xml:space="preserve"> грантка   </w:t>
      </w:r>
      <w:r w:rsidRPr="00A72FFD">
        <w:rPr>
          <w:rFonts w:ascii="Times New Roman" w:hAnsi="Times New Roman"/>
          <w:sz w:val="24"/>
          <w:szCs w:val="24"/>
          <w:lang w:val="ky-KG"/>
        </w:rPr>
        <w:t>сунушталсын.</w:t>
      </w:r>
    </w:p>
    <w:p w:rsidR="000A0A28" w:rsidRPr="00F17A28" w:rsidRDefault="000A0A28" w:rsidP="000A0A28">
      <w:pPr>
        <w:spacing w:after="0" w:line="240" w:lineRule="auto"/>
        <w:jc w:val="both"/>
        <w:rPr>
          <w:rFonts w:ascii="Times New Roman" w:hAnsi="Times New Roman"/>
          <w:sz w:val="24"/>
          <w:szCs w:val="24"/>
          <w:lang w:val="ky-KG"/>
        </w:rPr>
      </w:pPr>
    </w:p>
    <w:p w:rsidR="000A0A28" w:rsidRPr="00D43B22" w:rsidRDefault="000A0A28" w:rsidP="000A0A28">
      <w:pPr>
        <w:pStyle w:val="a3"/>
        <w:numPr>
          <w:ilvl w:val="0"/>
          <w:numId w:val="12"/>
        </w:numPr>
        <w:tabs>
          <w:tab w:val="left" w:pos="5357"/>
        </w:tabs>
        <w:spacing w:after="0" w:line="240" w:lineRule="auto"/>
        <w:jc w:val="both"/>
        <w:rPr>
          <w:rFonts w:asciiTheme="majorBidi" w:hAnsiTheme="majorBidi" w:cstheme="majorBidi"/>
          <w:sz w:val="32"/>
          <w:szCs w:val="24"/>
          <w:lang w:val="ky-KG"/>
        </w:rPr>
      </w:pPr>
      <w:r w:rsidRPr="00D43B22">
        <w:rPr>
          <w:rFonts w:asciiTheme="majorBidi" w:hAnsiTheme="majorBidi" w:cstheme="majorBidi"/>
          <w:sz w:val="24"/>
          <w:szCs w:val="24"/>
          <w:lang w:val="ky-KG"/>
        </w:rPr>
        <w:t xml:space="preserve">Токтомду аткарууда </w:t>
      </w:r>
      <w:r w:rsidRPr="00D43B22">
        <w:rPr>
          <w:rFonts w:asciiTheme="majorBidi" w:hAnsiTheme="majorBidi" w:cstheme="majorBidi"/>
          <w:sz w:val="24"/>
          <w:szCs w:val="20"/>
          <w:lang w:val="ky-KG"/>
        </w:rPr>
        <w:t xml:space="preserve"> м</w:t>
      </w:r>
      <w:r w:rsidRPr="00D43B22">
        <w:rPr>
          <w:rFonts w:ascii="Times New Roman" w:hAnsi="Times New Roman" w:cs="Times New Roman"/>
          <w:sz w:val="24"/>
          <w:szCs w:val="24"/>
          <w:lang w:val="ky-KG"/>
        </w:rPr>
        <w:t xml:space="preserve">ыйзамдуулугун карап  иш алып баруу  Каныш-Кыя  айыл аймагынын айыл өкмөтүнүн  башчысы Ш.Ч.Жумабековага  жана каржы экономика жана социалдык өнүктүрүү бөлүмүнүн  башчысы К.Темирбековго   </w:t>
      </w:r>
      <w:r>
        <w:rPr>
          <w:rFonts w:ascii="Times New Roman" w:hAnsi="Times New Roman" w:cs="Times New Roman"/>
          <w:sz w:val="24"/>
          <w:szCs w:val="24"/>
          <w:lang w:val="ky-KG"/>
        </w:rPr>
        <w:t>милдеттендирилсин</w:t>
      </w:r>
      <w:r w:rsidRPr="00D43B22">
        <w:rPr>
          <w:rFonts w:ascii="Times New Roman" w:hAnsi="Times New Roman" w:cs="Times New Roman"/>
          <w:sz w:val="24"/>
          <w:szCs w:val="24"/>
          <w:lang w:val="ky-KG"/>
        </w:rPr>
        <w:t>.</w:t>
      </w: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Pr="00E6235D" w:rsidRDefault="000A0A28" w:rsidP="000A0A28">
      <w:pPr>
        <w:pStyle w:val="a3"/>
        <w:numPr>
          <w:ilvl w:val="0"/>
          <w:numId w:val="12"/>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Pr>
          <w:rFonts w:asciiTheme="majorBidi" w:hAnsiTheme="majorBidi" w:cstheme="majorBidi"/>
          <w:sz w:val="24"/>
          <w:szCs w:val="24"/>
          <w:lang w:val="ky-KG"/>
        </w:rPr>
        <w:t xml:space="preserve">бюджет экономика жана финансы боюнча туруктуу  комиссиясына </w:t>
      </w:r>
      <w:r>
        <w:rPr>
          <w:rFonts w:ascii="Times New Roman" w:hAnsi="Times New Roman" w:cs="Times New Roman"/>
          <w:sz w:val="24"/>
          <w:szCs w:val="24"/>
          <w:lang w:val="ky-KG"/>
        </w:rPr>
        <w:t xml:space="preserve">жүктөлсүн. </w:t>
      </w:r>
    </w:p>
    <w:p w:rsidR="000A0A28" w:rsidRPr="00E6235D" w:rsidRDefault="000A0A28" w:rsidP="000A0A28">
      <w:pPr>
        <w:pStyle w:val="a3"/>
        <w:rPr>
          <w:rFonts w:asciiTheme="majorBidi" w:hAnsiTheme="majorBidi" w:cstheme="majorBidi"/>
          <w:sz w:val="32"/>
          <w:szCs w:val="24"/>
          <w:lang w:val="ky-KG"/>
        </w:rPr>
      </w:pP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Pr="008E2DA0" w:rsidRDefault="000A0A28" w:rsidP="000A0A28">
      <w:pPr>
        <w:pStyle w:val="a3"/>
        <w:spacing w:after="0" w:line="240" w:lineRule="auto"/>
        <w:rPr>
          <w:rFonts w:asciiTheme="majorBidi" w:hAnsiTheme="majorBidi" w:cstheme="majorBidi"/>
          <w:sz w:val="24"/>
          <w:szCs w:val="24"/>
          <w:lang w:val="ky-KG"/>
        </w:rPr>
      </w:pPr>
    </w:p>
    <w:p w:rsidR="000A0A28" w:rsidRPr="008B11B3" w:rsidRDefault="000A0A28" w:rsidP="000A0A28">
      <w:pPr>
        <w:rPr>
          <w:lang w:val="ky-KG"/>
        </w:rPr>
      </w:pPr>
    </w:p>
    <w:p w:rsidR="000A0A28" w:rsidRDefault="000A0A28" w:rsidP="000A0A28">
      <w:pPr>
        <w:rPr>
          <w:lang w:val="ky-KG"/>
        </w:rPr>
      </w:pPr>
    </w:p>
    <w:p w:rsidR="000A0A28" w:rsidRPr="007B7852" w:rsidRDefault="000A0A28" w:rsidP="000A0A28">
      <w:pPr>
        <w:pStyle w:val="a3"/>
        <w:rPr>
          <w:rFonts w:ascii="Times New Roman" w:hAnsi="Times New Roman" w:cs="Times New Roman"/>
          <w:b/>
          <w:sz w:val="24"/>
          <w:szCs w:val="24"/>
          <w:lang w:val="ky-KG"/>
        </w:rPr>
      </w:pPr>
    </w:p>
    <w:p w:rsidR="000A0A28" w:rsidRPr="001533A0" w:rsidRDefault="000A0A28" w:rsidP="000A0A28">
      <w:pPr>
        <w:rPr>
          <w:lang w:val="ky-KG"/>
        </w:rPr>
      </w:pPr>
    </w:p>
    <w:p w:rsidR="000A0A28" w:rsidRPr="001533A0" w:rsidRDefault="000A0A28" w:rsidP="000A0A28">
      <w:pPr>
        <w:rPr>
          <w:lang w:val="ky-KG"/>
        </w:rPr>
      </w:pPr>
    </w:p>
    <w:p w:rsidR="000A0A28" w:rsidRPr="001533A0" w:rsidRDefault="000A0A28" w:rsidP="000A0A28">
      <w:pPr>
        <w:rPr>
          <w:lang w:val="ky-KG"/>
        </w:rPr>
      </w:pPr>
    </w:p>
    <w:p w:rsidR="000A0A28" w:rsidRPr="001533A0" w:rsidRDefault="000A0A28" w:rsidP="000A0A28">
      <w:pPr>
        <w:rPr>
          <w:lang w:val="ky-KG"/>
        </w:rPr>
      </w:pPr>
    </w:p>
    <w:p w:rsidR="000A0A28" w:rsidRDefault="000A0A28" w:rsidP="000A0A28">
      <w:pPr>
        <w:rPr>
          <w:lang w:val="ky-KG"/>
        </w:rPr>
      </w:pPr>
    </w:p>
    <w:p w:rsidR="000A0A28" w:rsidRDefault="000A0A28" w:rsidP="000A0A28">
      <w:pPr>
        <w:tabs>
          <w:tab w:val="left" w:pos="1110"/>
        </w:tabs>
        <w:rPr>
          <w:lang w:val="ky-KG"/>
        </w:rPr>
      </w:pPr>
      <w:r>
        <w:rPr>
          <w:lang w:val="ky-KG"/>
        </w:rPr>
        <w:tab/>
      </w: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rPr>
          <w:lang w:val="ky-KG"/>
        </w:rPr>
      </w:pPr>
    </w:p>
    <w:p w:rsidR="000A0A28" w:rsidRDefault="000A0A28" w:rsidP="000A0A28">
      <w:pPr>
        <w:pStyle w:val="a5"/>
        <w:tabs>
          <w:tab w:val="left" w:pos="6824"/>
        </w:tabs>
        <w:spacing w:after="0"/>
        <w:rPr>
          <w:b/>
          <w:lang w:val="ky-KG"/>
        </w:rPr>
      </w:pPr>
    </w:p>
    <w:p w:rsidR="000A0A28" w:rsidRDefault="000A0A28" w:rsidP="000A0A28">
      <w:pPr>
        <w:tabs>
          <w:tab w:val="left" w:pos="900"/>
        </w:tabs>
        <w:spacing w:after="0"/>
        <w:rPr>
          <w:rFonts w:ascii="Times New Roman" w:hAnsi="Times New Roman" w:cs="Times New Roman"/>
          <w:szCs w:val="24"/>
          <w:lang w:val="ky-KG"/>
        </w:rPr>
      </w:pPr>
      <w:r>
        <w:rPr>
          <w:noProof/>
          <w:lang w:eastAsia="ru-RU"/>
        </w:rPr>
        <w:drawing>
          <wp:anchor distT="0" distB="0" distL="114300" distR="114300" simplePos="0" relativeHeight="251666432" behindDoc="0" locked="0" layoutInCell="1" allowOverlap="1" wp14:anchorId="1B1E3468" wp14:editId="70CD3EDD">
            <wp:simplePos x="0" y="0"/>
            <wp:positionH relativeFrom="column">
              <wp:posOffset>2495550</wp:posOffset>
            </wp:positionH>
            <wp:positionV relativeFrom="paragraph">
              <wp:posOffset>-70485</wp:posOffset>
            </wp:positionV>
            <wp:extent cx="666750" cy="685800"/>
            <wp:effectExtent l="0" t="0" r="0" b="0"/>
            <wp:wrapNone/>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8B11B3"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8</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sidRPr="005958F3">
        <w:rPr>
          <w:rFonts w:ascii="Times New Roman" w:hAnsi="Times New Roman" w:cs="Times New Roman"/>
          <w:sz w:val="24"/>
          <w:szCs w:val="24"/>
          <w:lang w:val="ky-KG"/>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Кошумча түшкөн акча каражатынан Чаткал райондук ички иштер бөлүмүнө акча каражат бөлүп берүү  жөнүндө</w:t>
      </w:r>
    </w:p>
    <w:p w:rsidR="000A0A28" w:rsidRDefault="000A0A28" w:rsidP="000A0A28">
      <w:pPr>
        <w:tabs>
          <w:tab w:val="left" w:pos="6824"/>
        </w:tabs>
        <w:spacing w:after="0" w:line="240" w:lineRule="auto"/>
        <w:rPr>
          <w:rFonts w:ascii="Times New Roman" w:hAnsi="Times New Roman" w:cs="Times New Roman"/>
          <w:b/>
          <w:sz w:val="24"/>
          <w:szCs w:val="24"/>
          <w:lang w:val="ky-KG"/>
        </w:rPr>
      </w:pPr>
    </w:p>
    <w:p w:rsidR="000A0A28" w:rsidRPr="00981732" w:rsidRDefault="000A0A28" w:rsidP="000A0A2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Чаткал райондук ички иштер бөлүмүнүн башчысынын орун басары милициянын подполковниги Р.Э.Бусурманкуловдун 25.11.2025-жылдагы №31-8/970 чыгыш сендуу катынын  негизинде  кызматкерлердин өз ара байланышын үзгүлтүксүз камсыз кылуу, кызматтык байланыш шарттарын жакшыртуу жана иштин натыйжалуулугун жогорулатуу максатында  жалпы депутаттардын сунушун угуп жана талкуулап   Каныш-Кыя айыл аймагынын айылдык кеңешинин кезектеги  X</w:t>
      </w:r>
      <w:r w:rsidRPr="00D91884">
        <w:rPr>
          <w:rFonts w:ascii="Times New Roman" w:hAnsi="Times New Roman" w:cs="Times New Roman"/>
          <w:sz w:val="24"/>
          <w:szCs w:val="24"/>
          <w:lang w:val="ky-KG"/>
        </w:rPr>
        <w:t>I</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0A0A28" w:rsidRDefault="000A0A28" w:rsidP="000A0A28">
      <w:pPr>
        <w:pStyle w:val="a3"/>
        <w:spacing w:after="0" w:line="240" w:lineRule="auto"/>
        <w:jc w:val="both"/>
        <w:rPr>
          <w:rFonts w:ascii="Times New Roman" w:hAnsi="Times New Roman"/>
          <w:b/>
          <w:sz w:val="24"/>
          <w:szCs w:val="24"/>
          <w:lang w:val="ky-KG"/>
        </w:rPr>
      </w:pPr>
    </w:p>
    <w:p w:rsidR="000A0A28" w:rsidRPr="004A123B" w:rsidRDefault="000A0A28" w:rsidP="000A0A28">
      <w:pPr>
        <w:pStyle w:val="a3"/>
        <w:numPr>
          <w:ilvl w:val="0"/>
          <w:numId w:val="11"/>
        </w:numPr>
        <w:spacing w:after="0" w:line="240" w:lineRule="auto"/>
        <w:jc w:val="both"/>
        <w:rPr>
          <w:rFonts w:asciiTheme="majorBidi" w:hAnsiTheme="majorBidi" w:cstheme="majorBidi"/>
          <w:bCs/>
          <w:sz w:val="24"/>
          <w:szCs w:val="24"/>
          <w:lang w:val="ky-KG"/>
        </w:rPr>
      </w:pPr>
      <w:r w:rsidRPr="004A123B">
        <w:rPr>
          <w:rFonts w:ascii="Times New Roman" w:hAnsi="Times New Roman" w:cs="Times New Roman"/>
          <w:sz w:val="24"/>
          <w:szCs w:val="24"/>
          <w:lang w:val="ky-KG"/>
        </w:rPr>
        <w:t>Чаткал райондук ички иштер бөлүмүнүн өздүк курамынын кызматтык байланыш жаатындагы шарттарын жакшыртуу максатында зарыл болгон байланыш жабдууларын сатып алуу үчүн кошумча түшкөн акча каражаттарынан  2 000 000 (эки миллион) сом акча каражаты бөлүнсүн.</w:t>
      </w:r>
    </w:p>
    <w:p w:rsidR="000A0A28" w:rsidRPr="004A123B" w:rsidRDefault="000A0A28" w:rsidP="000A0A28">
      <w:pPr>
        <w:pStyle w:val="a3"/>
        <w:spacing w:after="0" w:line="240" w:lineRule="auto"/>
        <w:jc w:val="both"/>
        <w:rPr>
          <w:rFonts w:asciiTheme="majorBidi" w:hAnsiTheme="majorBidi" w:cstheme="majorBidi"/>
          <w:bCs/>
          <w:sz w:val="24"/>
          <w:szCs w:val="24"/>
          <w:lang w:val="ky-KG"/>
        </w:rPr>
      </w:pPr>
    </w:p>
    <w:p w:rsidR="000A0A28" w:rsidRPr="004A123B" w:rsidRDefault="000A0A28" w:rsidP="000A0A28">
      <w:pPr>
        <w:pStyle w:val="a3"/>
        <w:numPr>
          <w:ilvl w:val="0"/>
          <w:numId w:val="11"/>
        </w:numPr>
        <w:spacing w:after="0" w:line="240" w:lineRule="auto"/>
        <w:jc w:val="both"/>
        <w:rPr>
          <w:rFonts w:asciiTheme="majorBidi" w:hAnsiTheme="majorBidi" w:cstheme="majorBidi"/>
          <w:bCs/>
          <w:sz w:val="24"/>
          <w:szCs w:val="24"/>
          <w:lang w:val="ky-KG"/>
        </w:rPr>
      </w:pPr>
      <w:r w:rsidRPr="004A123B">
        <w:rPr>
          <w:rFonts w:ascii="Times New Roman" w:hAnsi="Times New Roman" w:cs="Times New Roman"/>
          <w:sz w:val="24"/>
          <w:szCs w:val="24"/>
          <w:lang w:val="ky-KG"/>
        </w:rPr>
        <w:t>Кошумча түшкөн акча каражаттарынан бөлүнгөн  2 000 000 (эки миллион) сом акча каражаты “Мамлекеттик сатып алуулар жөнүндө” мыйзамдын талаптарына ылайык иш жүргүзүлсүн.</w:t>
      </w:r>
    </w:p>
    <w:p w:rsidR="000A0A28" w:rsidRPr="00461CB2" w:rsidRDefault="000A0A28" w:rsidP="000A0A28">
      <w:pPr>
        <w:spacing w:after="0" w:line="240" w:lineRule="auto"/>
        <w:jc w:val="both"/>
        <w:rPr>
          <w:rFonts w:asciiTheme="majorBidi" w:hAnsiTheme="majorBidi" w:cstheme="majorBidi"/>
          <w:bCs/>
          <w:sz w:val="24"/>
          <w:szCs w:val="24"/>
          <w:lang w:val="ky-KG"/>
        </w:rPr>
      </w:pPr>
    </w:p>
    <w:p w:rsidR="000A0A28" w:rsidRPr="004A123B" w:rsidRDefault="000A0A28" w:rsidP="000A0A28">
      <w:pPr>
        <w:pStyle w:val="a3"/>
        <w:numPr>
          <w:ilvl w:val="0"/>
          <w:numId w:val="11"/>
        </w:numPr>
        <w:tabs>
          <w:tab w:val="left" w:pos="5357"/>
        </w:tabs>
        <w:spacing w:after="0" w:line="240" w:lineRule="auto"/>
        <w:jc w:val="both"/>
        <w:rPr>
          <w:rFonts w:asciiTheme="majorBidi" w:hAnsiTheme="majorBidi" w:cstheme="majorBidi"/>
          <w:sz w:val="32"/>
          <w:szCs w:val="24"/>
          <w:lang w:val="ky-KG"/>
        </w:rPr>
      </w:pPr>
      <w:r w:rsidRPr="004A123B">
        <w:rPr>
          <w:rFonts w:asciiTheme="majorBidi" w:hAnsiTheme="majorBidi" w:cstheme="majorBidi"/>
          <w:sz w:val="24"/>
          <w:szCs w:val="24"/>
          <w:lang w:val="ky-KG"/>
        </w:rPr>
        <w:t xml:space="preserve">Токтомду аткарууда </w:t>
      </w:r>
      <w:r w:rsidRPr="004A123B">
        <w:rPr>
          <w:rFonts w:asciiTheme="majorBidi" w:hAnsiTheme="majorBidi" w:cstheme="majorBidi"/>
          <w:sz w:val="24"/>
          <w:szCs w:val="20"/>
          <w:lang w:val="ky-KG"/>
        </w:rPr>
        <w:t xml:space="preserve"> м</w:t>
      </w:r>
      <w:r w:rsidRPr="004A123B">
        <w:rPr>
          <w:rFonts w:ascii="Times New Roman" w:hAnsi="Times New Roman" w:cs="Times New Roman"/>
          <w:sz w:val="24"/>
          <w:szCs w:val="24"/>
          <w:lang w:val="ky-KG"/>
        </w:rPr>
        <w:t xml:space="preserve">ыйзамдуулугун карап  иш алып баруу  Каныш-Кыя  айыл аймагынын айыл өкмөтүнүн  башчысы Ш.Ч.Жумабековага  жана каржы экономика жана социалдык өнүктүрүү бөлүмүнүн  башчысы К.Темирбековго   </w:t>
      </w:r>
      <w:r>
        <w:rPr>
          <w:rFonts w:ascii="Times New Roman" w:hAnsi="Times New Roman" w:cs="Times New Roman"/>
          <w:sz w:val="24"/>
          <w:szCs w:val="24"/>
          <w:lang w:val="ky-KG"/>
        </w:rPr>
        <w:t>милдеттендирилсин</w:t>
      </w:r>
      <w:r w:rsidRPr="004A123B">
        <w:rPr>
          <w:rFonts w:ascii="Times New Roman" w:hAnsi="Times New Roman" w:cs="Times New Roman"/>
          <w:sz w:val="24"/>
          <w:szCs w:val="24"/>
          <w:lang w:val="ky-KG"/>
        </w:rPr>
        <w:t>.</w:t>
      </w: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3"/>
        <w:numPr>
          <w:ilvl w:val="0"/>
          <w:numId w:val="11"/>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Pr>
          <w:rFonts w:asciiTheme="majorBidi" w:hAnsiTheme="majorBidi" w:cstheme="majorBidi"/>
          <w:sz w:val="24"/>
          <w:szCs w:val="24"/>
          <w:lang w:val="ky-KG"/>
        </w:rPr>
        <w:t xml:space="preserve">бюджет экономика жана финансы боюнча туруктуу  комиссиясына </w:t>
      </w:r>
      <w:r>
        <w:rPr>
          <w:rFonts w:ascii="Times New Roman" w:hAnsi="Times New Roman" w:cs="Times New Roman"/>
          <w:sz w:val="24"/>
          <w:szCs w:val="24"/>
          <w:lang w:val="ky-KG"/>
        </w:rPr>
        <w:t xml:space="preserve">жүктөлсүн. </w:t>
      </w: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Default="000A0A28" w:rsidP="000A0A28">
      <w:pPr>
        <w:rPr>
          <w:lang w:val="ky-KG"/>
        </w:rPr>
      </w:pPr>
    </w:p>
    <w:p w:rsidR="000A0A28" w:rsidRDefault="000A0A28" w:rsidP="000A0A28">
      <w:pPr>
        <w:pStyle w:val="a5"/>
        <w:tabs>
          <w:tab w:val="left" w:pos="6824"/>
        </w:tabs>
        <w:spacing w:after="0"/>
        <w:rPr>
          <w:b/>
          <w:lang w:val="ky-KG"/>
        </w:rPr>
      </w:pPr>
    </w:p>
    <w:p w:rsidR="000A0A28" w:rsidRDefault="000A0A28" w:rsidP="000A0A28">
      <w:pPr>
        <w:tabs>
          <w:tab w:val="left" w:pos="900"/>
        </w:tabs>
        <w:spacing w:after="0"/>
        <w:rPr>
          <w:rFonts w:ascii="Times New Roman" w:hAnsi="Times New Roman" w:cs="Times New Roman"/>
          <w:szCs w:val="24"/>
          <w:lang w:val="ky-KG"/>
        </w:rPr>
      </w:pPr>
      <w:r>
        <w:rPr>
          <w:noProof/>
          <w:lang w:eastAsia="ru-RU"/>
        </w:rPr>
        <w:lastRenderedPageBreak/>
        <w:drawing>
          <wp:anchor distT="0" distB="0" distL="114300" distR="114300" simplePos="0" relativeHeight="251671552" behindDoc="0" locked="0" layoutInCell="1" allowOverlap="1" wp14:anchorId="0CF19043" wp14:editId="2A380414">
            <wp:simplePos x="0" y="0"/>
            <wp:positionH relativeFrom="column">
              <wp:posOffset>2495550</wp:posOffset>
            </wp:positionH>
            <wp:positionV relativeFrom="paragraph">
              <wp:posOffset>-70485</wp:posOffset>
            </wp:positionV>
            <wp:extent cx="666750" cy="685800"/>
            <wp:effectExtent l="0" t="0" r="0" b="0"/>
            <wp:wrapNone/>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8B11B3"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9</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sidRPr="005958F3">
        <w:rPr>
          <w:rFonts w:ascii="Times New Roman" w:hAnsi="Times New Roman" w:cs="Times New Roman"/>
          <w:sz w:val="24"/>
          <w:szCs w:val="24"/>
          <w:lang w:val="ky-KG"/>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Default="000A0A28" w:rsidP="000A0A28">
      <w:pPr>
        <w:rPr>
          <w:lang w:val="ky-KG"/>
        </w:rPr>
      </w:pPr>
    </w:p>
    <w:p w:rsidR="000A0A28" w:rsidRDefault="000A0A28" w:rsidP="000A0A28">
      <w:pPr>
        <w:tabs>
          <w:tab w:val="left" w:pos="6824"/>
        </w:tabs>
        <w:spacing w:after="0" w:line="240" w:lineRule="auto"/>
        <w:jc w:val="center"/>
        <w:rPr>
          <w:rFonts w:ascii="Times New Roman" w:hAnsi="Times New Roman" w:cs="Times New Roman"/>
          <w:b/>
          <w:color w:val="000000" w:themeColor="text1"/>
          <w:sz w:val="24"/>
          <w:szCs w:val="24"/>
          <w:lang w:val="ky-KG"/>
        </w:rPr>
      </w:pPr>
      <w:r>
        <w:rPr>
          <w:rFonts w:ascii="Times New Roman" w:hAnsi="Times New Roman" w:cs="Times New Roman"/>
          <w:b/>
          <w:color w:val="000000" w:themeColor="text1"/>
          <w:sz w:val="24"/>
          <w:szCs w:val="24"/>
          <w:lang w:val="ky-KG"/>
        </w:rPr>
        <w:t>“Бал Тил” мектепке чейинки билим берүү уюмуна кошумча бала алуу жана балдардын тамак ашына акча каражаттарын бөлүп берүү  жөнүндө</w:t>
      </w:r>
    </w:p>
    <w:p w:rsidR="000A0A28" w:rsidRDefault="000A0A28" w:rsidP="000A0A28">
      <w:pPr>
        <w:tabs>
          <w:tab w:val="left" w:pos="6824"/>
        </w:tabs>
        <w:spacing w:after="0" w:line="240" w:lineRule="auto"/>
        <w:rPr>
          <w:rFonts w:ascii="Times New Roman" w:hAnsi="Times New Roman" w:cs="Times New Roman"/>
          <w:b/>
          <w:sz w:val="24"/>
          <w:szCs w:val="24"/>
          <w:lang w:val="ky-KG"/>
        </w:rPr>
      </w:pPr>
    </w:p>
    <w:p w:rsidR="000A0A28" w:rsidRDefault="000A0A28" w:rsidP="000A0A28">
      <w:pPr>
        <w:spacing w:after="0" w:line="240" w:lineRule="auto"/>
        <w:jc w:val="both"/>
        <w:rPr>
          <w:rFonts w:ascii="Times New Roman" w:hAnsi="Times New Roman" w:cs="Times New Roman"/>
          <w:sz w:val="24"/>
          <w:szCs w:val="24"/>
          <w:lang w:val="ky-KG"/>
        </w:rPr>
      </w:pPr>
      <w:r>
        <w:rPr>
          <w:rFonts w:ascii="Times New Roman" w:hAnsi="Times New Roman" w:cs="Times New Roman"/>
          <w:sz w:val="28"/>
          <w:szCs w:val="24"/>
          <w:lang w:val="ky-KG"/>
        </w:rPr>
        <w:t xml:space="preserve">         </w:t>
      </w:r>
      <w:r>
        <w:rPr>
          <w:rFonts w:ascii="Times New Roman" w:hAnsi="Times New Roman" w:cs="Times New Roman"/>
          <w:sz w:val="24"/>
          <w:szCs w:val="24"/>
          <w:lang w:val="ky-KG"/>
        </w:rPr>
        <w:t xml:space="preserve"> Каныш-Кыя айыл аймагынын айыл  өкмөтүнүн башчысы Ш.Ч.Жумабекованын 24.11.2025-жылдагы №01-18/4267 чыгыш сандуу катынын 1-пунктунда “Бал Тил” мектепке чейинки билим берүү уюмуна кошумча бала алууга жана балдардын тамак ашына керектүү акча каражаттарын бөлүп берүүнү карап   жана талкуулап            Каныш-Кыя айыл аймагынын айылдык кеңешинин кезектеги  X</w:t>
      </w:r>
      <w:r w:rsidRPr="00A83760">
        <w:rPr>
          <w:rFonts w:ascii="Times New Roman" w:hAnsi="Times New Roman" w:cs="Times New Roman"/>
          <w:sz w:val="24"/>
          <w:szCs w:val="24"/>
          <w:lang w:val="ky-KG"/>
        </w:rPr>
        <w:t>I</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0A0A28" w:rsidRDefault="000A0A28" w:rsidP="000A0A28">
      <w:pPr>
        <w:spacing w:after="0" w:line="240" w:lineRule="auto"/>
        <w:jc w:val="both"/>
        <w:rPr>
          <w:rFonts w:ascii="Times New Roman" w:hAnsi="Times New Roman" w:cs="Times New Roman"/>
          <w:sz w:val="24"/>
          <w:szCs w:val="24"/>
          <w:lang w:val="ky-KG"/>
        </w:rPr>
      </w:pPr>
    </w:p>
    <w:p w:rsidR="000A0A28" w:rsidRPr="00196DDE" w:rsidRDefault="000A0A28" w:rsidP="000A0A28">
      <w:pPr>
        <w:pStyle w:val="a3"/>
        <w:numPr>
          <w:ilvl w:val="0"/>
          <w:numId w:val="26"/>
        </w:numPr>
        <w:spacing w:line="256" w:lineRule="auto"/>
        <w:jc w:val="both"/>
        <w:rPr>
          <w:rFonts w:ascii="Times New Roman" w:hAnsi="Times New Roman"/>
          <w:sz w:val="24"/>
          <w:szCs w:val="24"/>
          <w:lang w:val="ky-KG"/>
        </w:rPr>
      </w:pPr>
      <w:r>
        <w:rPr>
          <w:rFonts w:ascii="Times New Roman" w:hAnsi="Times New Roman"/>
          <w:sz w:val="24"/>
          <w:szCs w:val="24"/>
          <w:lang w:val="ky-KG"/>
        </w:rPr>
        <w:t>Каныш-Кыя айыл аймагынын айыл өкмөтүнө караштуу Жер-Капчыгай айлындагы “Бал Тил” мектепке чейинки билим берүү уюмунун ар бир тайпасына 2026-жылдын январ айынан баштап 6 (алты)   баладан  алууга уруксат берилсин.</w:t>
      </w:r>
      <w:r w:rsidRPr="00196DDE">
        <w:rPr>
          <w:rFonts w:ascii="Times New Roman" w:hAnsi="Times New Roman"/>
          <w:sz w:val="24"/>
          <w:szCs w:val="24"/>
          <w:lang w:val="ky-KG"/>
        </w:rPr>
        <w:t xml:space="preserve"> </w:t>
      </w:r>
    </w:p>
    <w:p w:rsidR="000A0A28" w:rsidRPr="006351CB" w:rsidRDefault="000A0A28" w:rsidP="000A0A28">
      <w:pPr>
        <w:pStyle w:val="aa"/>
        <w:numPr>
          <w:ilvl w:val="0"/>
          <w:numId w:val="26"/>
        </w:numPr>
        <w:tabs>
          <w:tab w:val="left" w:pos="6824"/>
        </w:tabs>
        <w:spacing w:after="0" w:line="240" w:lineRule="auto"/>
        <w:jc w:val="both"/>
        <w:rPr>
          <w:b/>
          <w:lang w:val="ky-KG"/>
        </w:rPr>
      </w:pPr>
      <w:r w:rsidRPr="006351CB">
        <w:rPr>
          <w:rFonts w:asciiTheme="majorBidi" w:hAnsiTheme="majorBidi" w:cstheme="majorBidi"/>
          <w:sz w:val="24"/>
          <w:szCs w:val="24"/>
          <w:lang w:val="ky-KG"/>
        </w:rPr>
        <w:t xml:space="preserve">Бала бакчага кабыл алынган балдардын күнүмдүк тамак-ашын камсыздоо 2026-жылдан ата-энелердин каражаттарынын эсебинен  мыйзам чегинде эсептелинип,  </w:t>
      </w:r>
      <w:r w:rsidRPr="006351CB">
        <w:rPr>
          <w:rFonts w:ascii="Times New Roman" w:hAnsi="Times New Roman" w:cs="Times New Roman"/>
          <w:sz w:val="24"/>
          <w:szCs w:val="24"/>
          <w:lang w:val="ky-KG"/>
        </w:rPr>
        <w:t xml:space="preserve"> каржылансын.</w:t>
      </w:r>
    </w:p>
    <w:p w:rsidR="000A0A28" w:rsidRDefault="000A0A28" w:rsidP="000A0A28">
      <w:pPr>
        <w:pStyle w:val="aa"/>
        <w:tabs>
          <w:tab w:val="left" w:pos="6824"/>
        </w:tabs>
        <w:spacing w:after="0" w:line="240" w:lineRule="auto"/>
        <w:ind w:firstLine="0"/>
        <w:jc w:val="both"/>
        <w:rPr>
          <w:b/>
          <w:lang w:val="ky-KG"/>
        </w:rPr>
      </w:pPr>
    </w:p>
    <w:p w:rsidR="000A0A28" w:rsidRPr="008346C9" w:rsidRDefault="000A0A28" w:rsidP="000A0A28">
      <w:pPr>
        <w:pStyle w:val="a3"/>
        <w:numPr>
          <w:ilvl w:val="0"/>
          <w:numId w:val="26"/>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Токтомду аткарууда мыйзамдуулугун карап иш алып баруу  Каныш-Кыя  айыл аймагынын айыл өкмөтүнүн  башчысы Ш.Ч.Жумабековага,</w:t>
      </w:r>
      <w:r>
        <w:rPr>
          <w:rFonts w:asciiTheme="majorBidi" w:hAnsiTheme="majorBidi" w:cstheme="majorBidi"/>
          <w:sz w:val="24"/>
          <w:szCs w:val="24"/>
          <w:lang w:val="ky-KG"/>
        </w:rPr>
        <w:t xml:space="preserve"> </w:t>
      </w:r>
      <w:r>
        <w:rPr>
          <w:rFonts w:ascii="Times New Roman" w:hAnsi="Times New Roman" w:cs="Times New Roman"/>
          <w:sz w:val="24"/>
          <w:szCs w:val="24"/>
          <w:lang w:val="ky-KG"/>
        </w:rPr>
        <w:t>каржы экономика жана социалдык өнүктүрүү бөлүмүнүн  башчысы К.Темирбековго милдеттендирилсин.</w:t>
      </w:r>
    </w:p>
    <w:p w:rsidR="000A0A28" w:rsidRPr="008346C9" w:rsidRDefault="000A0A28" w:rsidP="000A0A28">
      <w:pPr>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3"/>
        <w:numPr>
          <w:ilvl w:val="0"/>
          <w:numId w:val="26"/>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Токтомдун аткарылышын көзөмөлдөө төраганын орун басары Б.Кутбидин уулуна жана Каныш-Кыя айыл аймагынын айылдык кеңешинин маданият, билим берүү, саламаттыкты сактоо жана социалдык маселелер</w:t>
      </w:r>
      <w:r>
        <w:rPr>
          <w:rFonts w:asciiTheme="majorBidi" w:hAnsiTheme="majorBidi" w:cstheme="majorBidi"/>
          <w:sz w:val="24"/>
          <w:szCs w:val="24"/>
          <w:lang w:val="ky-KG"/>
        </w:rPr>
        <w:t xml:space="preserve"> боюнча туруктуу  комиссиясына </w:t>
      </w:r>
      <w:r>
        <w:rPr>
          <w:rFonts w:ascii="Times New Roman" w:hAnsi="Times New Roman" w:cs="Times New Roman"/>
          <w:sz w:val="24"/>
          <w:szCs w:val="24"/>
          <w:lang w:val="ky-KG"/>
        </w:rPr>
        <w:t xml:space="preserve">жүктөлсүн. </w:t>
      </w: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Pr="00820799"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tabs>
          <w:tab w:val="left" w:pos="900"/>
        </w:tabs>
        <w:spacing w:after="0"/>
        <w:rPr>
          <w:rFonts w:ascii="Times New Roman" w:hAnsi="Times New Roman" w:cs="Times New Roman"/>
          <w:szCs w:val="24"/>
          <w:lang w:val="ky-KG"/>
        </w:rPr>
      </w:pPr>
      <w:r>
        <w:rPr>
          <w:noProof/>
          <w:lang w:eastAsia="ru-RU"/>
        </w:rPr>
        <w:lastRenderedPageBreak/>
        <w:drawing>
          <wp:anchor distT="0" distB="0" distL="114300" distR="114300" simplePos="0" relativeHeight="251672576" behindDoc="0" locked="0" layoutInCell="1" allowOverlap="1" wp14:anchorId="42012D69" wp14:editId="4237ED2F">
            <wp:simplePos x="0" y="0"/>
            <wp:positionH relativeFrom="column">
              <wp:posOffset>2495550</wp:posOffset>
            </wp:positionH>
            <wp:positionV relativeFrom="paragraph">
              <wp:posOffset>-70485</wp:posOffset>
            </wp:positionV>
            <wp:extent cx="666750" cy="685800"/>
            <wp:effectExtent l="0" t="0" r="0" b="0"/>
            <wp:wrapNone/>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8B11B3"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10</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sidRPr="005958F3">
        <w:rPr>
          <w:rFonts w:ascii="Times New Roman" w:hAnsi="Times New Roman" w:cs="Times New Roman"/>
          <w:sz w:val="24"/>
          <w:szCs w:val="24"/>
          <w:lang w:val="ky-KG"/>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Default="000A0A28" w:rsidP="000A0A28">
      <w:pPr>
        <w:rPr>
          <w:lang w:val="ky-KG"/>
        </w:rPr>
      </w:pPr>
    </w:p>
    <w:p w:rsidR="000A0A28" w:rsidRDefault="000A0A28" w:rsidP="000A0A28">
      <w:pPr>
        <w:tabs>
          <w:tab w:val="left" w:pos="6824"/>
        </w:tabs>
        <w:spacing w:after="0" w:line="240" w:lineRule="auto"/>
        <w:jc w:val="center"/>
        <w:rPr>
          <w:rFonts w:ascii="Times New Roman" w:hAnsi="Times New Roman" w:cs="Times New Roman"/>
          <w:b/>
          <w:color w:val="000000" w:themeColor="text1"/>
          <w:sz w:val="24"/>
          <w:szCs w:val="24"/>
          <w:lang w:val="ky-KG"/>
        </w:rPr>
      </w:pPr>
      <w:r>
        <w:rPr>
          <w:rFonts w:ascii="Times New Roman" w:hAnsi="Times New Roman" w:cs="Times New Roman"/>
          <w:b/>
          <w:color w:val="000000" w:themeColor="text1"/>
          <w:sz w:val="24"/>
          <w:szCs w:val="24"/>
          <w:lang w:val="ky-KG"/>
        </w:rPr>
        <w:t>Айыл чарба багытындагы жерлерди өз багытында пайдалануу максатында жана айыл чарба багытында жерлерди мамлекеттик фондусунун жерлерине мамлекеттик акт алып каттоодон өткөрүү жөнүндө</w:t>
      </w:r>
    </w:p>
    <w:p w:rsidR="000A0A28" w:rsidRDefault="000A0A28" w:rsidP="000A0A28">
      <w:pPr>
        <w:tabs>
          <w:tab w:val="left" w:pos="6824"/>
        </w:tabs>
        <w:spacing w:after="0" w:line="240" w:lineRule="auto"/>
        <w:rPr>
          <w:rFonts w:ascii="Times New Roman" w:hAnsi="Times New Roman" w:cs="Times New Roman"/>
          <w:b/>
          <w:sz w:val="24"/>
          <w:szCs w:val="24"/>
          <w:lang w:val="ky-KG"/>
        </w:rPr>
      </w:pPr>
    </w:p>
    <w:p w:rsidR="000A0A28" w:rsidRDefault="000A0A28" w:rsidP="000A0A28">
      <w:pPr>
        <w:spacing w:after="0" w:line="240" w:lineRule="auto"/>
        <w:jc w:val="both"/>
        <w:rPr>
          <w:rFonts w:ascii="Times New Roman" w:hAnsi="Times New Roman" w:cs="Times New Roman"/>
          <w:sz w:val="24"/>
          <w:szCs w:val="24"/>
          <w:lang w:val="ky-KG"/>
        </w:rPr>
      </w:pPr>
      <w:r>
        <w:rPr>
          <w:rFonts w:ascii="Times New Roman" w:hAnsi="Times New Roman" w:cs="Times New Roman"/>
          <w:sz w:val="28"/>
          <w:szCs w:val="24"/>
          <w:lang w:val="ky-KG"/>
        </w:rPr>
        <w:t xml:space="preserve">         </w:t>
      </w:r>
      <w:r>
        <w:rPr>
          <w:rFonts w:ascii="Times New Roman" w:hAnsi="Times New Roman" w:cs="Times New Roman"/>
          <w:sz w:val="24"/>
          <w:szCs w:val="24"/>
          <w:lang w:val="ky-KG"/>
        </w:rPr>
        <w:t xml:space="preserve"> Каныш-Кыя айыл аймагынын айыл  өкмөтүнүн башчысы Ш.Ч.Жумабекованын 27.11.2025-жылдагы №01-18/4324 чыгыш сандуу 4-пуктан турган кайрылуусун,   карап   жана талкуулап   Каныш-Кыя айыл аймагынын айылдык кеңешинин кезектеги  X</w:t>
      </w:r>
      <w:r w:rsidRPr="00A83760">
        <w:rPr>
          <w:rFonts w:ascii="Times New Roman" w:hAnsi="Times New Roman" w:cs="Times New Roman"/>
          <w:sz w:val="24"/>
          <w:szCs w:val="24"/>
          <w:lang w:val="ky-KG"/>
        </w:rPr>
        <w:t>I</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0A0A28" w:rsidRDefault="000A0A28" w:rsidP="000A0A28">
      <w:pPr>
        <w:spacing w:after="0" w:line="240" w:lineRule="auto"/>
        <w:jc w:val="both"/>
        <w:rPr>
          <w:rFonts w:ascii="Times New Roman" w:hAnsi="Times New Roman" w:cs="Times New Roman"/>
          <w:sz w:val="24"/>
          <w:szCs w:val="24"/>
          <w:lang w:val="ky-KG"/>
        </w:rPr>
      </w:pPr>
    </w:p>
    <w:p w:rsidR="000A0A28" w:rsidRDefault="000A0A28" w:rsidP="000A0A28">
      <w:pPr>
        <w:pStyle w:val="a3"/>
        <w:numPr>
          <w:ilvl w:val="0"/>
          <w:numId w:val="29"/>
        </w:numPr>
        <w:spacing w:after="0" w:line="254" w:lineRule="auto"/>
        <w:jc w:val="both"/>
        <w:rPr>
          <w:rFonts w:ascii="Times New Roman" w:hAnsi="Times New Roman"/>
          <w:sz w:val="24"/>
          <w:szCs w:val="24"/>
          <w:lang w:val="ky-KG"/>
        </w:rPr>
      </w:pPr>
      <w:r w:rsidRPr="002C21FC">
        <w:rPr>
          <w:rFonts w:ascii="Times New Roman" w:hAnsi="Times New Roman"/>
          <w:sz w:val="24"/>
          <w:szCs w:val="24"/>
          <w:lang w:val="ky-KG"/>
        </w:rPr>
        <w:t xml:space="preserve">Республикалык агрохимия топурак станциясы тарабынан жүргүзүлүп жаткан инвентаризация иштеринин жүрүшүндө токой чарбанын жерлеринин аймагында жеке жарандардын үлүш жерлери жана турак жайлары жайгашып калгандыктан калктуу конуштун ичинде жайгашкан </w:t>
      </w:r>
    </w:p>
    <w:p w:rsidR="000A0A28" w:rsidRDefault="000A0A28" w:rsidP="000A0A28">
      <w:pPr>
        <w:pStyle w:val="a3"/>
        <w:spacing w:after="0" w:line="254" w:lineRule="auto"/>
        <w:ind w:left="1020"/>
        <w:jc w:val="both"/>
        <w:rPr>
          <w:rFonts w:ascii="Times New Roman" w:hAnsi="Times New Roman"/>
          <w:sz w:val="24"/>
          <w:szCs w:val="24"/>
          <w:lang w:val="ky-KG"/>
        </w:rPr>
      </w:pPr>
      <w:r>
        <w:rPr>
          <w:rFonts w:ascii="Times New Roman" w:hAnsi="Times New Roman"/>
          <w:sz w:val="24"/>
          <w:szCs w:val="24"/>
          <w:lang w:val="ky-KG"/>
        </w:rPr>
        <w:t>-</w:t>
      </w:r>
      <w:r w:rsidRPr="002C21FC">
        <w:rPr>
          <w:rFonts w:ascii="Times New Roman" w:hAnsi="Times New Roman"/>
          <w:sz w:val="24"/>
          <w:szCs w:val="24"/>
          <w:lang w:val="ky-KG"/>
        </w:rPr>
        <w:t xml:space="preserve"> </w:t>
      </w:r>
      <w:r>
        <w:rPr>
          <w:rFonts w:ascii="Times New Roman" w:hAnsi="Times New Roman"/>
          <w:sz w:val="24"/>
          <w:szCs w:val="24"/>
          <w:lang w:val="ky-KG"/>
        </w:rPr>
        <w:t xml:space="preserve"> </w:t>
      </w:r>
      <w:r w:rsidRPr="002C21FC">
        <w:rPr>
          <w:rFonts w:ascii="Times New Roman" w:hAnsi="Times New Roman"/>
          <w:sz w:val="24"/>
          <w:szCs w:val="24"/>
          <w:lang w:val="ky-KG"/>
        </w:rPr>
        <w:t xml:space="preserve">Курулуш айылынын Терс участкасынан 15 га , </w:t>
      </w:r>
    </w:p>
    <w:p w:rsidR="000A0A28" w:rsidRDefault="000A0A28" w:rsidP="000A0A28">
      <w:pPr>
        <w:pStyle w:val="a3"/>
        <w:spacing w:after="0" w:line="254" w:lineRule="auto"/>
        <w:ind w:left="1020"/>
        <w:jc w:val="both"/>
        <w:rPr>
          <w:rFonts w:ascii="Times New Roman" w:hAnsi="Times New Roman"/>
          <w:sz w:val="24"/>
          <w:szCs w:val="24"/>
          <w:lang w:val="ky-KG"/>
        </w:rPr>
      </w:pPr>
      <w:r>
        <w:rPr>
          <w:rFonts w:ascii="Times New Roman" w:hAnsi="Times New Roman"/>
          <w:sz w:val="24"/>
          <w:szCs w:val="24"/>
          <w:lang w:val="ky-KG"/>
        </w:rPr>
        <w:t xml:space="preserve">-  </w:t>
      </w:r>
      <w:r w:rsidRPr="002C21FC">
        <w:rPr>
          <w:rFonts w:ascii="Times New Roman" w:hAnsi="Times New Roman"/>
          <w:sz w:val="24"/>
          <w:szCs w:val="24"/>
          <w:lang w:val="ky-KG"/>
        </w:rPr>
        <w:t xml:space="preserve">Жаңы-Базар айылынан 50га , </w:t>
      </w:r>
    </w:p>
    <w:p w:rsidR="000A0A28" w:rsidRDefault="000A0A28" w:rsidP="000A0A28">
      <w:pPr>
        <w:pStyle w:val="a3"/>
        <w:spacing w:after="0" w:line="254" w:lineRule="auto"/>
        <w:ind w:left="1020"/>
        <w:jc w:val="both"/>
        <w:rPr>
          <w:rFonts w:ascii="Times New Roman" w:hAnsi="Times New Roman"/>
          <w:sz w:val="24"/>
          <w:szCs w:val="24"/>
          <w:lang w:val="ky-KG"/>
        </w:rPr>
      </w:pPr>
      <w:r>
        <w:rPr>
          <w:rFonts w:ascii="Times New Roman" w:hAnsi="Times New Roman"/>
          <w:sz w:val="24"/>
          <w:szCs w:val="24"/>
          <w:lang w:val="ky-KG"/>
        </w:rPr>
        <w:t xml:space="preserve">-  </w:t>
      </w:r>
      <w:r w:rsidRPr="002C21FC">
        <w:rPr>
          <w:rFonts w:ascii="Times New Roman" w:hAnsi="Times New Roman"/>
          <w:sz w:val="24"/>
          <w:szCs w:val="24"/>
          <w:lang w:val="ky-KG"/>
        </w:rPr>
        <w:t xml:space="preserve">Айгыр-Жал айылынан 50 га , </w:t>
      </w:r>
    </w:p>
    <w:p w:rsidR="000A0A28" w:rsidRDefault="000A0A28" w:rsidP="000A0A28">
      <w:pPr>
        <w:pStyle w:val="a3"/>
        <w:spacing w:after="0" w:line="254" w:lineRule="auto"/>
        <w:ind w:left="1020"/>
        <w:jc w:val="both"/>
        <w:rPr>
          <w:rFonts w:ascii="Times New Roman" w:hAnsi="Times New Roman"/>
          <w:sz w:val="24"/>
          <w:szCs w:val="24"/>
          <w:lang w:val="ky-KG"/>
        </w:rPr>
      </w:pPr>
      <w:r>
        <w:rPr>
          <w:rFonts w:ascii="Times New Roman" w:hAnsi="Times New Roman"/>
          <w:sz w:val="24"/>
          <w:szCs w:val="24"/>
          <w:lang w:val="ky-KG"/>
        </w:rPr>
        <w:t xml:space="preserve">- </w:t>
      </w:r>
      <w:r w:rsidRPr="002C21FC">
        <w:rPr>
          <w:rFonts w:ascii="Times New Roman" w:hAnsi="Times New Roman"/>
          <w:sz w:val="24"/>
          <w:szCs w:val="24"/>
          <w:lang w:val="ky-KG"/>
        </w:rPr>
        <w:t xml:space="preserve"> Кайың-Суу айылынан 150га  , </w:t>
      </w:r>
    </w:p>
    <w:p w:rsidR="000A0A28" w:rsidRDefault="000A0A28" w:rsidP="000A0A28">
      <w:pPr>
        <w:pStyle w:val="a3"/>
        <w:spacing w:after="0" w:line="254" w:lineRule="auto"/>
        <w:ind w:left="1020"/>
        <w:jc w:val="both"/>
        <w:rPr>
          <w:rFonts w:ascii="Times New Roman" w:hAnsi="Times New Roman"/>
          <w:sz w:val="24"/>
          <w:szCs w:val="24"/>
          <w:lang w:val="ky-KG"/>
        </w:rPr>
      </w:pPr>
      <w:r>
        <w:rPr>
          <w:rFonts w:ascii="Times New Roman" w:hAnsi="Times New Roman"/>
          <w:sz w:val="24"/>
          <w:szCs w:val="24"/>
          <w:lang w:val="ky-KG"/>
        </w:rPr>
        <w:t xml:space="preserve">-  </w:t>
      </w:r>
      <w:r w:rsidRPr="002C21FC">
        <w:rPr>
          <w:rFonts w:ascii="Times New Roman" w:hAnsi="Times New Roman"/>
          <w:sz w:val="24"/>
          <w:szCs w:val="24"/>
          <w:lang w:val="ky-KG"/>
        </w:rPr>
        <w:t xml:space="preserve">Чакмак-Суу айылынын 30 га  жерлерин  айыл аймактын эсебиндеги   Кара-Токой участкасынын 245 га токой жерлерине алмаштырууга макулдук </w:t>
      </w:r>
      <w:r>
        <w:rPr>
          <w:rFonts w:ascii="Times New Roman" w:hAnsi="Times New Roman"/>
          <w:sz w:val="24"/>
          <w:szCs w:val="24"/>
          <w:lang w:val="ky-KG"/>
        </w:rPr>
        <w:t>берилсин</w:t>
      </w:r>
      <w:r w:rsidRPr="002C21FC">
        <w:rPr>
          <w:rFonts w:ascii="Times New Roman" w:hAnsi="Times New Roman"/>
          <w:sz w:val="24"/>
          <w:szCs w:val="24"/>
          <w:lang w:val="ky-KG"/>
        </w:rPr>
        <w:t>.</w:t>
      </w:r>
    </w:p>
    <w:p w:rsidR="000A0A28" w:rsidRPr="002C21FC" w:rsidRDefault="000A0A28" w:rsidP="000A0A28">
      <w:pPr>
        <w:pStyle w:val="a3"/>
        <w:spacing w:after="0" w:line="254" w:lineRule="auto"/>
        <w:ind w:left="1020"/>
        <w:jc w:val="both"/>
        <w:rPr>
          <w:rFonts w:ascii="Times New Roman" w:hAnsi="Times New Roman"/>
          <w:sz w:val="24"/>
          <w:szCs w:val="24"/>
          <w:lang w:val="ky-KG"/>
        </w:rPr>
      </w:pPr>
    </w:p>
    <w:p w:rsidR="000A0A28" w:rsidRDefault="000A0A28" w:rsidP="000A0A28">
      <w:pPr>
        <w:pStyle w:val="a3"/>
        <w:numPr>
          <w:ilvl w:val="0"/>
          <w:numId w:val="29"/>
        </w:numPr>
        <w:spacing w:after="0" w:line="254" w:lineRule="auto"/>
        <w:jc w:val="both"/>
        <w:rPr>
          <w:rFonts w:ascii="Times New Roman" w:hAnsi="Times New Roman"/>
          <w:sz w:val="24"/>
          <w:szCs w:val="24"/>
          <w:lang w:val="ky-KG"/>
        </w:rPr>
      </w:pPr>
      <w:r w:rsidRPr="002C21FC">
        <w:rPr>
          <w:rFonts w:ascii="Times New Roman" w:hAnsi="Times New Roman"/>
          <w:sz w:val="24"/>
          <w:szCs w:val="24"/>
          <w:lang w:val="ky-KG"/>
        </w:rPr>
        <w:t xml:space="preserve">Каныш-Кыя айыл аймагынын </w:t>
      </w:r>
      <w:r>
        <w:rPr>
          <w:rFonts w:ascii="Times New Roman" w:hAnsi="Times New Roman"/>
          <w:sz w:val="24"/>
          <w:szCs w:val="24"/>
          <w:lang w:val="ky-KG"/>
        </w:rPr>
        <w:t>айыл өкмөтүнүн Жаңы-Базар, Чандалаш</w:t>
      </w:r>
      <w:r w:rsidRPr="002C21FC">
        <w:rPr>
          <w:rFonts w:ascii="Times New Roman" w:hAnsi="Times New Roman"/>
          <w:sz w:val="24"/>
          <w:szCs w:val="24"/>
          <w:lang w:val="ky-KG"/>
        </w:rPr>
        <w:t xml:space="preserve">, </w:t>
      </w:r>
      <w:r>
        <w:rPr>
          <w:rFonts w:ascii="Times New Roman" w:hAnsi="Times New Roman"/>
          <w:sz w:val="24"/>
          <w:szCs w:val="24"/>
          <w:lang w:val="ky-KG"/>
        </w:rPr>
        <w:t xml:space="preserve">                    Айгыр-Жал, Кайың-Суу</w:t>
      </w:r>
      <w:r w:rsidRPr="002C21FC">
        <w:rPr>
          <w:rFonts w:ascii="Times New Roman" w:hAnsi="Times New Roman"/>
          <w:sz w:val="24"/>
          <w:szCs w:val="24"/>
          <w:lang w:val="ky-KG"/>
        </w:rPr>
        <w:t>, Коргон-Сай, Башкы-Терек айылдарындагы жарандардын жалпы 130 га  үлүш жерлери жайыт эсебиндеги жерлерге жайгашып калгандыктан</w:t>
      </w:r>
      <w:r>
        <w:rPr>
          <w:rFonts w:ascii="Times New Roman" w:hAnsi="Times New Roman"/>
          <w:sz w:val="24"/>
          <w:szCs w:val="24"/>
          <w:lang w:val="ky-KG"/>
        </w:rPr>
        <w:t>,</w:t>
      </w:r>
      <w:r w:rsidRPr="002C21FC">
        <w:rPr>
          <w:rFonts w:ascii="Times New Roman" w:hAnsi="Times New Roman"/>
          <w:sz w:val="24"/>
          <w:szCs w:val="24"/>
          <w:lang w:val="ky-KG"/>
        </w:rPr>
        <w:t xml:space="preserve">  жайыт эсебиндеги жерлерди айдоо катары санап кетүүгө макулдук </w:t>
      </w:r>
      <w:r>
        <w:rPr>
          <w:rFonts w:ascii="Times New Roman" w:hAnsi="Times New Roman"/>
          <w:sz w:val="24"/>
          <w:szCs w:val="24"/>
          <w:lang w:val="ky-KG"/>
        </w:rPr>
        <w:t>берилсин.</w:t>
      </w:r>
    </w:p>
    <w:p w:rsidR="000A0A28" w:rsidRPr="002C21FC" w:rsidRDefault="000A0A28" w:rsidP="000A0A28">
      <w:pPr>
        <w:pStyle w:val="a3"/>
        <w:spacing w:after="0" w:line="254" w:lineRule="auto"/>
        <w:ind w:left="1020"/>
        <w:jc w:val="both"/>
        <w:rPr>
          <w:rFonts w:ascii="Times New Roman" w:hAnsi="Times New Roman"/>
          <w:sz w:val="24"/>
          <w:szCs w:val="24"/>
          <w:lang w:val="ky-KG"/>
        </w:rPr>
      </w:pPr>
    </w:p>
    <w:p w:rsidR="000A0A28" w:rsidRDefault="000A0A28" w:rsidP="000A0A28">
      <w:pPr>
        <w:pStyle w:val="a3"/>
        <w:numPr>
          <w:ilvl w:val="0"/>
          <w:numId w:val="29"/>
        </w:numPr>
        <w:spacing w:after="0" w:line="254" w:lineRule="auto"/>
        <w:jc w:val="both"/>
        <w:rPr>
          <w:rFonts w:ascii="Times New Roman" w:hAnsi="Times New Roman"/>
          <w:sz w:val="24"/>
          <w:szCs w:val="24"/>
          <w:lang w:val="ky-KG"/>
        </w:rPr>
      </w:pPr>
      <w:r w:rsidRPr="002C21FC">
        <w:rPr>
          <w:rFonts w:ascii="Times New Roman" w:hAnsi="Times New Roman"/>
          <w:sz w:val="24"/>
          <w:szCs w:val="24"/>
          <w:lang w:val="ky-KG"/>
        </w:rPr>
        <w:t>Айыл чарба жерлеринин мамлекеттик фондусунун жерлерин, иштетилбей  келе жаткан</w:t>
      </w:r>
      <w:r>
        <w:rPr>
          <w:rFonts w:ascii="Times New Roman" w:hAnsi="Times New Roman"/>
          <w:sz w:val="24"/>
          <w:szCs w:val="24"/>
          <w:lang w:val="ky-KG"/>
        </w:rPr>
        <w:t>;</w:t>
      </w:r>
      <w:r w:rsidRPr="002C21FC">
        <w:rPr>
          <w:rFonts w:ascii="Times New Roman" w:hAnsi="Times New Roman"/>
          <w:sz w:val="24"/>
          <w:szCs w:val="24"/>
          <w:lang w:val="ky-KG"/>
        </w:rPr>
        <w:t xml:space="preserve"> </w:t>
      </w:r>
    </w:p>
    <w:p w:rsidR="000A0A28" w:rsidRPr="00C74983" w:rsidRDefault="000A0A28" w:rsidP="000A0A28">
      <w:pPr>
        <w:pStyle w:val="a3"/>
        <w:rPr>
          <w:rFonts w:ascii="Times New Roman" w:hAnsi="Times New Roman"/>
          <w:sz w:val="24"/>
          <w:szCs w:val="24"/>
          <w:lang w:val="ky-KG"/>
        </w:rPr>
      </w:pPr>
    </w:p>
    <w:p w:rsidR="000A0A28" w:rsidRPr="00C74983" w:rsidRDefault="000A0A28" w:rsidP="000A0A28">
      <w:pPr>
        <w:pStyle w:val="a3"/>
        <w:numPr>
          <w:ilvl w:val="0"/>
          <w:numId w:val="15"/>
        </w:numPr>
        <w:spacing w:after="0" w:line="254" w:lineRule="auto"/>
        <w:jc w:val="both"/>
        <w:rPr>
          <w:rFonts w:ascii="Times New Roman" w:hAnsi="Times New Roman"/>
          <w:sz w:val="24"/>
          <w:szCs w:val="24"/>
          <w:lang w:val="ky-KG"/>
        </w:rPr>
      </w:pPr>
      <w:r w:rsidRPr="002C21FC">
        <w:rPr>
          <w:rFonts w:ascii="Times New Roman" w:hAnsi="Times New Roman"/>
          <w:sz w:val="24"/>
          <w:szCs w:val="24"/>
          <w:lang w:val="ky-KG"/>
        </w:rPr>
        <w:t>Кара-Шоро участкасындагы</w:t>
      </w:r>
      <w:r>
        <w:rPr>
          <w:rFonts w:ascii="Times New Roman" w:hAnsi="Times New Roman"/>
          <w:sz w:val="24"/>
          <w:szCs w:val="24"/>
          <w:lang w:val="ky-KG"/>
        </w:rPr>
        <w:t xml:space="preserve"> №311</w:t>
      </w:r>
      <w:r w:rsidRPr="002C21FC">
        <w:rPr>
          <w:rFonts w:ascii="Times New Roman" w:hAnsi="Times New Roman"/>
          <w:sz w:val="24"/>
          <w:szCs w:val="24"/>
          <w:lang w:val="ky-KG"/>
        </w:rPr>
        <w:t xml:space="preserve"> контур</w:t>
      </w:r>
      <w:r>
        <w:rPr>
          <w:rFonts w:ascii="Times New Roman" w:hAnsi="Times New Roman"/>
          <w:sz w:val="24"/>
          <w:szCs w:val="24"/>
          <w:lang w:val="ky-KG"/>
        </w:rPr>
        <w:t xml:space="preserve">   </w:t>
      </w:r>
      <w:r w:rsidRPr="002C21FC">
        <w:rPr>
          <w:rFonts w:ascii="Times New Roman" w:hAnsi="Times New Roman"/>
          <w:sz w:val="24"/>
          <w:szCs w:val="24"/>
          <w:lang w:val="ky-KG"/>
        </w:rPr>
        <w:t xml:space="preserve"> 10,7 га суугат айдоо, </w:t>
      </w:r>
    </w:p>
    <w:p w:rsidR="000A0A28" w:rsidRDefault="000A0A28" w:rsidP="000A0A28">
      <w:pPr>
        <w:pStyle w:val="a3"/>
        <w:numPr>
          <w:ilvl w:val="0"/>
          <w:numId w:val="15"/>
        </w:numPr>
        <w:spacing w:after="0" w:line="254" w:lineRule="auto"/>
        <w:jc w:val="both"/>
        <w:rPr>
          <w:rFonts w:ascii="Times New Roman" w:hAnsi="Times New Roman"/>
          <w:sz w:val="24"/>
          <w:szCs w:val="24"/>
          <w:lang w:val="ky-KG"/>
        </w:rPr>
      </w:pPr>
      <w:r>
        <w:rPr>
          <w:rFonts w:ascii="Times New Roman" w:hAnsi="Times New Roman"/>
          <w:sz w:val="24"/>
          <w:szCs w:val="24"/>
          <w:lang w:val="ky-KG"/>
        </w:rPr>
        <w:t xml:space="preserve">Аякы-Терек участкасындагы </w:t>
      </w:r>
      <w:r w:rsidRPr="002C21FC">
        <w:rPr>
          <w:rFonts w:ascii="Times New Roman" w:hAnsi="Times New Roman"/>
          <w:sz w:val="24"/>
          <w:szCs w:val="24"/>
          <w:lang w:val="ky-KG"/>
        </w:rPr>
        <w:t>№77 контур</w:t>
      </w:r>
      <w:r>
        <w:rPr>
          <w:rFonts w:ascii="Times New Roman" w:hAnsi="Times New Roman"/>
          <w:sz w:val="24"/>
          <w:szCs w:val="24"/>
          <w:lang w:val="ky-KG"/>
        </w:rPr>
        <w:t xml:space="preserve"> </w:t>
      </w:r>
      <w:r w:rsidRPr="002C21FC">
        <w:rPr>
          <w:rFonts w:ascii="Times New Roman" w:hAnsi="Times New Roman"/>
          <w:sz w:val="24"/>
          <w:szCs w:val="24"/>
          <w:lang w:val="ky-KG"/>
        </w:rPr>
        <w:t xml:space="preserve"> 4,4 га</w:t>
      </w:r>
      <w:r>
        <w:rPr>
          <w:rFonts w:ascii="Times New Roman" w:hAnsi="Times New Roman"/>
          <w:sz w:val="24"/>
          <w:szCs w:val="24"/>
          <w:lang w:val="ky-KG"/>
        </w:rPr>
        <w:t>,</w:t>
      </w:r>
    </w:p>
    <w:p w:rsidR="000A0A28" w:rsidRDefault="000A0A28" w:rsidP="000A0A28">
      <w:pPr>
        <w:pStyle w:val="a3"/>
        <w:numPr>
          <w:ilvl w:val="0"/>
          <w:numId w:val="15"/>
        </w:numPr>
        <w:spacing w:after="0" w:line="254" w:lineRule="auto"/>
        <w:jc w:val="both"/>
        <w:rPr>
          <w:rFonts w:ascii="Times New Roman" w:hAnsi="Times New Roman"/>
          <w:sz w:val="24"/>
          <w:szCs w:val="24"/>
          <w:lang w:val="ky-KG"/>
        </w:rPr>
      </w:pPr>
      <w:r>
        <w:rPr>
          <w:rFonts w:ascii="Times New Roman" w:hAnsi="Times New Roman"/>
          <w:sz w:val="24"/>
          <w:szCs w:val="24"/>
          <w:lang w:val="ky-KG"/>
        </w:rPr>
        <w:t>Аякы-Терек участкасындагы</w:t>
      </w:r>
      <w:r w:rsidRPr="002C21FC">
        <w:rPr>
          <w:rFonts w:ascii="Times New Roman" w:hAnsi="Times New Roman"/>
          <w:sz w:val="24"/>
          <w:szCs w:val="24"/>
          <w:lang w:val="ky-KG"/>
        </w:rPr>
        <w:t xml:space="preserve"> № 78 контур 1,9 га , </w:t>
      </w:r>
    </w:p>
    <w:p w:rsidR="000A0A28" w:rsidRDefault="000A0A28" w:rsidP="000A0A28">
      <w:pPr>
        <w:pStyle w:val="a3"/>
        <w:numPr>
          <w:ilvl w:val="0"/>
          <w:numId w:val="15"/>
        </w:numPr>
        <w:spacing w:after="0" w:line="254" w:lineRule="auto"/>
        <w:jc w:val="both"/>
        <w:rPr>
          <w:rFonts w:ascii="Times New Roman" w:hAnsi="Times New Roman"/>
          <w:sz w:val="24"/>
          <w:szCs w:val="24"/>
          <w:lang w:val="ky-KG"/>
        </w:rPr>
      </w:pPr>
      <w:r>
        <w:rPr>
          <w:rFonts w:ascii="Times New Roman" w:hAnsi="Times New Roman"/>
          <w:sz w:val="24"/>
          <w:szCs w:val="24"/>
          <w:lang w:val="ky-KG"/>
        </w:rPr>
        <w:lastRenderedPageBreak/>
        <w:t xml:space="preserve">Аякы-Терек участкасындагы </w:t>
      </w:r>
      <w:r w:rsidRPr="002C21FC">
        <w:rPr>
          <w:rFonts w:ascii="Times New Roman" w:hAnsi="Times New Roman"/>
          <w:sz w:val="24"/>
          <w:szCs w:val="24"/>
          <w:lang w:val="ky-KG"/>
        </w:rPr>
        <w:t xml:space="preserve">№ 79 контур 2,0 га </w:t>
      </w:r>
    </w:p>
    <w:p w:rsidR="000A0A28" w:rsidRDefault="000A0A28" w:rsidP="000A0A28">
      <w:pPr>
        <w:pStyle w:val="a3"/>
        <w:numPr>
          <w:ilvl w:val="0"/>
          <w:numId w:val="15"/>
        </w:numPr>
        <w:spacing w:after="0" w:line="254" w:lineRule="auto"/>
        <w:jc w:val="both"/>
        <w:rPr>
          <w:rFonts w:ascii="Times New Roman" w:hAnsi="Times New Roman"/>
          <w:sz w:val="24"/>
          <w:szCs w:val="24"/>
          <w:lang w:val="ky-KG"/>
        </w:rPr>
      </w:pPr>
      <w:r w:rsidRPr="002C21FC">
        <w:rPr>
          <w:rFonts w:ascii="Times New Roman" w:hAnsi="Times New Roman"/>
          <w:sz w:val="24"/>
          <w:szCs w:val="24"/>
          <w:lang w:val="ky-KG"/>
        </w:rPr>
        <w:t>Ак-Булак участкасындагы № 1370 контур 17 га чөп чабык ,</w:t>
      </w:r>
    </w:p>
    <w:p w:rsidR="000A0A28" w:rsidRDefault="000A0A28" w:rsidP="000A0A28">
      <w:pPr>
        <w:pStyle w:val="a3"/>
        <w:numPr>
          <w:ilvl w:val="0"/>
          <w:numId w:val="15"/>
        </w:numPr>
        <w:spacing w:after="0" w:line="254" w:lineRule="auto"/>
        <w:jc w:val="both"/>
        <w:rPr>
          <w:rFonts w:ascii="Times New Roman" w:hAnsi="Times New Roman"/>
          <w:sz w:val="24"/>
          <w:szCs w:val="24"/>
          <w:lang w:val="ky-KG"/>
        </w:rPr>
      </w:pPr>
      <w:r w:rsidRPr="002C21FC">
        <w:rPr>
          <w:rFonts w:ascii="Times New Roman" w:hAnsi="Times New Roman"/>
          <w:sz w:val="24"/>
          <w:szCs w:val="24"/>
          <w:lang w:val="ky-KG"/>
        </w:rPr>
        <w:t xml:space="preserve">Ак-Булак участкасындагы №1384 контур 2,1 га чөп чабык, </w:t>
      </w:r>
    </w:p>
    <w:p w:rsidR="000A0A28" w:rsidRDefault="000A0A28" w:rsidP="000A0A28">
      <w:pPr>
        <w:pStyle w:val="a3"/>
        <w:numPr>
          <w:ilvl w:val="0"/>
          <w:numId w:val="15"/>
        </w:numPr>
        <w:spacing w:after="0" w:line="254" w:lineRule="auto"/>
        <w:jc w:val="both"/>
        <w:rPr>
          <w:rFonts w:ascii="Times New Roman" w:hAnsi="Times New Roman"/>
          <w:sz w:val="24"/>
          <w:szCs w:val="24"/>
          <w:lang w:val="ky-KG"/>
        </w:rPr>
      </w:pPr>
      <w:r w:rsidRPr="002C21FC">
        <w:rPr>
          <w:rFonts w:ascii="Times New Roman" w:hAnsi="Times New Roman"/>
          <w:sz w:val="24"/>
          <w:szCs w:val="24"/>
          <w:lang w:val="ky-KG"/>
        </w:rPr>
        <w:t xml:space="preserve">Ак-Булак участкасындагы №1386 контур 3,2 га, </w:t>
      </w:r>
    </w:p>
    <w:p w:rsidR="000A0A28" w:rsidRDefault="000A0A28" w:rsidP="000A0A28">
      <w:pPr>
        <w:pStyle w:val="a3"/>
        <w:numPr>
          <w:ilvl w:val="0"/>
          <w:numId w:val="15"/>
        </w:numPr>
        <w:spacing w:after="0" w:line="254" w:lineRule="auto"/>
        <w:jc w:val="both"/>
        <w:rPr>
          <w:rFonts w:ascii="Times New Roman" w:hAnsi="Times New Roman"/>
          <w:sz w:val="24"/>
          <w:szCs w:val="24"/>
          <w:lang w:val="ky-KG"/>
        </w:rPr>
      </w:pPr>
      <w:r w:rsidRPr="002C21FC">
        <w:rPr>
          <w:rFonts w:ascii="Times New Roman" w:hAnsi="Times New Roman"/>
          <w:sz w:val="24"/>
          <w:szCs w:val="24"/>
          <w:lang w:val="ky-KG"/>
        </w:rPr>
        <w:t>Ак-Булак участкасындагы № 1387</w:t>
      </w:r>
      <w:r>
        <w:rPr>
          <w:rFonts w:ascii="Times New Roman" w:hAnsi="Times New Roman"/>
          <w:sz w:val="24"/>
          <w:szCs w:val="24"/>
          <w:lang w:val="ky-KG"/>
        </w:rPr>
        <w:t xml:space="preserve"> контур </w:t>
      </w:r>
      <w:r w:rsidRPr="002C21FC">
        <w:rPr>
          <w:rFonts w:ascii="Times New Roman" w:hAnsi="Times New Roman"/>
          <w:sz w:val="24"/>
          <w:szCs w:val="24"/>
          <w:lang w:val="ky-KG"/>
        </w:rPr>
        <w:t>8,0 га кайракы айдоо пайдаланууга жараксыз жерлер</w:t>
      </w:r>
      <w:r>
        <w:rPr>
          <w:rFonts w:ascii="Times New Roman" w:hAnsi="Times New Roman"/>
          <w:sz w:val="24"/>
          <w:szCs w:val="24"/>
          <w:lang w:val="ky-KG"/>
        </w:rPr>
        <w:t>,</w:t>
      </w:r>
      <w:r w:rsidRPr="002C21FC">
        <w:rPr>
          <w:rFonts w:ascii="Times New Roman" w:hAnsi="Times New Roman"/>
          <w:sz w:val="24"/>
          <w:szCs w:val="24"/>
          <w:lang w:val="ky-KG"/>
        </w:rPr>
        <w:t xml:space="preserve">  пайдаланылбай келе  жаткан жерлерди, бүгүнкү күндө ижарага берилип келе жаткан жерлер менен алмаштырууга макулдук </w:t>
      </w:r>
      <w:r>
        <w:rPr>
          <w:rFonts w:ascii="Times New Roman" w:hAnsi="Times New Roman"/>
          <w:sz w:val="24"/>
          <w:szCs w:val="24"/>
          <w:lang w:val="ky-KG"/>
        </w:rPr>
        <w:t>берилсин.</w:t>
      </w:r>
    </w:p>
    <w:p w:rsidR="000A0A28" w:rsidRPr="002C21FC" w:rsidRDefault="000A0A28" w:rsidP="000A0A28">
      <w:pPr>
        <w:pStyle w:val="a3"/>
        <w:spacing w:after="0" w:line="254" w:lineRule="auto"/>
        <w:ind w:left="1320"/>
        <w:jc w:val="both"/>
        <w:rPr>
          <w:rFonts w:ascii="Times New Roman" w:hAnsi="Times New Roman"/>
          <w:sz w:val="24"/>
          <w:szCs w:val="24"/>
          <w:lang w:val="ky-KG"/>
        </w:rPr>
      </w:pPr>
    </w:p>
    <w:p w:rsidR="000A0A28" w:rsidRDefault="000A0A28" w:rsidP="000A0A28">
      <w:pPr>
        <w:pStyle w:val="a3"/>
        <w:numPr>
          <w:ilvl w:val="0"/>
          <w:numId w:val="29"/>
        </w:numPr>
        <w:spacing w:after="0" w:line="254" w:lineRule="auto"/>
        <w:jc w:val="both"/>
        <w:rPr>
          <w:rFonts w:ascii="Times New Roman" w:hAnsi="Times New Roman"/>
          <w:sz w:val="24"/>
          <w:szCs w:val="24"/>
          <w:lang w:val="ky-KG"/>
        </w:rPr>
      </w:pPr>
      <w:r w:rsidRPr="008346C9">
        <w:rPr>
          <w:rFonts w:ascii="Times New Roman" w:hAnsi="Times New Roman"/>
          <w:sz w:val="24"/>
          <w:szCs w:val="24"/>
          <w:lang w:val="ky-KG"/>
        </w:rPr>
        <w:t>Кыргыз Республикасынын  Министрлер Кабинетине караштуу жер ресурстары, кадастр, геодезия жана картография боюнча  мамлекеттик агенттигнин Чаткал филиалынын 2025-жылдын 05-декабрындагы №01-4/293  чыгыш сандуу катынын негизинде Каныш-Кыя айыл аймагынын айыл өкмөтүнүн карамагындагы айыл чарба жерлеринин мамлекеттик фондунун (АЖМФ) жерлерине мөөнөтү көр</w:t>
      </w:r>
      <w:r>
        <w:rPr>
          <w:rFonts w:ascii="Times New Roman" w:hAnsi="Times New Roman"/>
          <w:sz w:val="24"/>
          <w:szCs w:val="24"/>
          <w:lang w:val="ky-KG"/>
        </w:rPr>
        <w:t xml:space="preserve">сөтүлбөгөн мамлекеттик акт алынсын. </w:t>
      </w:r>
    </w:p>
    <w:p w:rsidR="000A0A28" w:rsidRPr="008346C9" w:rsidRDefault="000A0A28" w:rsidP="000A0A28">
      <w:pPr>
        <w:pStyle w:val="a3"/>
        <w:spacing w:after="0" w:line="254" w:lineRule="auto"/>
        <w:ind w:left="1020"/>
        <w:jc w:val="both"/>
        <w:rPr>
          <w:rFonts w:ascii="Times New Roman" w:hAnsi="Times New Roman"/>
          <w:sz w:val="24"/>
          <w:szCs w:val="24"/>
          <w:lang w:val="ky-KG"/>
        </w:rPr>
      </w:pPr>
    </w:p>
    <w:p w:rsidR="000A0A28" w:rsidRDefault="000A0A28" w:rsidP="000A0A28">
      <w:pPr>
        <w:pStyle w:val="a3"/>
        <w:numPr>
          <w:ilvl w:val="0"/>
          <w:numId w:val="29"/>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Токтомду аткарууда мыйзамдуулугун карап иш алып баруу  Каныш-Кыя  айыл аймагынын айыл өкмөтүнүн  башчысы Ш.Ч.Жумабековага, каржы экономика жана социалдык өнүктүрүү бөлүмүнүн  башчысы К.Темирбековго жана айыл чарбасы жана айлана чөйрөнү көрктөндүрүү  боюнча адиси  Т.Мурзалиевага милдеттендирилсин.</w:t>
      </w:r>
    </w:p>
    <w:p w:rsidR="000A0A28" w:rsidRDefault="000A0A28" w:rsidP="000A0A28">
      <w:pPr>
        <w:pStyle w:val="a3"/>
        <w:ind w:left="1080"/>
        <w:jc w:val="both"/>
        <w:rPr>
          <w:lang w:val="ky-KG"/>
        </w:rPr>
      </w:pPr>
    </w:p>
    <w:p w:rsidR="000A0A28" w:rsidRDefault="000A0A28" w:rsidP="000A0A28">
      <w:pPr>
        <w:pStyle w:val="a3"/>
        <w:ind w:left="1080"/>
        <w:jc w:val="both"/>
        <w:rPr>
          <w:lang w:val="ky-KG"/>
        </w:rPr>
      </w:pPr>
    </w:p>
    <w:p w:rsidR="000A0A28" w:rsidRPr="000F56A1" w:rsidRDefault="000A0A28" w:rsidP="000A0A28">
      <w:pPr>
        <w:pStyle w:val="a3"/>
        <w:numPr>
          <w:ilvl w:val="0"/>
          <w:numId w:val="29"/>
        </w:numPr>
        <w:tabs>
          <w:tab w:val="left" w:pos="5357"/>
        </w:tabs>
        <w:spacing w:after="0" w:line="240" w:lineRule="auto"/>
        <w:jc w:val="both"/>
        <w:rPr>
          <w:rFonts w:asciiTheme="majorBidi" w:hAnsiTheme="majorBidi" w:cstheme="majorBidi"/>
          <w:sz w:val="32"/>
          <w:szCs w:val="24"/>
          <w:lang w:val="ky-KG"/>
        </w:rPr>
      </w:pPr>
      <w:r w:rsidRPr="00E46D7F">
        <w:rPr>
          <w:rFonts w:ascii="Times New Roman" w:hAnsi="Times New Roman" w:cs="Times New Roman"/>
          <w:sz w:val="24"/>
          <w:szCs w:val="24"/>
          <w:lang w:val="ky-KG"/>
        </w:rPr>
        <w:t xml:space="preserve">Токтомдун аткарылышын көзөмөлдөө төраганын орун басары Б.Кутбидин уулуна, Каныш-Кыя айыл аймагынын айылдык кеңешинин </w:t>
      </w:r>
      <w:r w:rsidRPr="00E46D7F">
        <w:rPr>
          <w:rFonts w:ascii="Times New Roman" w:hAnsi="Times New Roman" w:cs="Times New Roman"/>
          <w:bCs/>
          <w:sz w:val="24"/>
          <w:lang w:val="ky-KG"/>
        </w:rPr>
        <w:t>жер жана агрардык маселелер, айыл чарбасы, өнөр жайы жана муниципалдык менчик боюнча туруктуу</w:t>
      </w:r>
      <w:r w:rsidRPr="00E46D7F">
        <w:rPr>
          <w:rFonts w:asciiTheme="majorBidi" w:hAnsiTheme="majorBidi" w:cstheme="majorBidi"/>
          <w:sz w:val="24"/>
          <w:szCs w:val="24"/>
          <w:lang w:val="ky-KG"/>
        </w:rPr>
        <w:t xml:space="preserve">  комиссиясына </w:t>
      </w:r>
      <w:r w:rsidRPr="00E46D7F">
        <w:rPr>
          <w:rFonts w:ascii="Times New Roman" w:hAnsi="Times New Roman" w:cs="Times New Roman"/>
          <w:sz w:val="24"/>
          <w:szCs w:val="24"/>
          <w:lang w:val="ky-KG"/>
        </w:rPr>
        <w:t xml:space="preserve">жүктөлсүн. </w:t>
      </w:r>
    </w:p>
    <w:p w:rsidR="000A0A28" w:rsidRDefault="000A0A28" w:rsidP="000A0A28">
      <w:pPr>
        <w:pStyle w:val="a3"/>
        <w:tabs>
          <w:tab w:val="left" w:pos="5357"/>
        </w:tabs>
        <w:spacing w:after="0" w:line="240" w:lineRule="auto"/>
        <w:ind w:left="1020"/>
        <w:jc w:val="both"/>
        <w:rPr>
          <w:rFonts w:ascii="Times New Roman" w:hAnsi="Times New Roman" w:cs="Times New Roman"/>
          <w:sz w:val="24"/>
          <w:szCs w:val="24"/>
          <w:lang w:val="ky-KG"/>
        </w:rPr>
      </w:pPr>
    </w:p>
    <w:p w:rsidR="000A0A28" w:rsidRPr="00E46D7F" w:rsidRDefault="000A0A28" w:rsidP="000A0A28">
      <w:pPr>
        <w:pStyle w:val="a3"/>
        <w:tabs>
          <w:tab w:val="left" w:pos="5357"/>
        </w:tabs>
        <w:spacing w:after="0" w:line="240" w:lineRule="auto"/>
        <w:ind w:left="1020"/>
        <w:jc w:val="both"/>
        <w:rPr>
          <w:rFonts w:asciiTheme="majorBidi" w:hAnsiTheme="majorBidi" w:cstheme="majorBidi"/>
          <w:sz w:val="32"/>
          <w:szCs w:val="24"/>
          <w:lang w:val="ky-KG"/>
        </w:rPr>
      </w:pP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Pr="008B11B3" w:rsidRDefault="000A0A28" w:rsidP="000A0A28">
      <w:pPr>
        <w:rPr>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tabs>
          <w:tab w:val="left" w:pos="900"/>
        </w:tabs>
        <w:spacing w:after="0"/>
        <w:rPr>
          <w:rFonts w:ascii="Times New Roman" w:hAnsi="Times New Roman" w:cs="Times New Roman"/>
          <w:szCs w:val="24"/>
          <w:lang w:val="ky-KG"/>
        </w:rPr>
      </w:pPr>
      <w:r>
        <w:rPr>
          <w:noProof/>
          <w:lang w:eastAsia="ru-RU"/>
        </w:rPr>
        <w:drawing>
          <wp:anchor distT="0" distB="0" distL="114300" distR="114300" simplePos="0" relativeHeight="251669504" behindDoc="0" locked="0" layoutInCell="1" allowOverlap="1" wp14:anchorId="76930E52" wp14:editId="02994F5D">
            <wp:simplePos x="0" y="0"/>
            <wp:positionH relativeFrom="column">
              <wp:posOffset>2495550</wp:posOffset>
            </wp:positionH>
            <wp:positionV relativeFrom="paragraph">
              <wp:posOffset>-70485</wp:posOffset>
            </wp:positionV>
            <wp:extent cx="666750" cy="685800"/>
            <wp:effectExtent l="0" t="0" r="0" b="0"/>
            <wp:wrapNone/>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8B11B3"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11</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sidRPr="005958F3">
        <w:rPr>
          <w:rFonts w:ascii="Times New Roman" w:hAnsi="Times New Roman" w:cs="Times New Roman"/>
          <w:sz w:val="24"/>
          <w:szCs w:val="24"/>
          <w:lang w:val="ky-KG"/>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Pr="00850D7D" w:rsidRDefault="000A0A28" w:rsidP="000A0A28">
      <w:pPr>
        <w:tabs>
          <w:tab w:val="left" w:pos="6824"/>
        </w:tabs>
        <w:spacing w:after="0" w:line="240" w:lineRule="auto"/>
        <w:jc w:val="center"/>
        <w:rPr>
          <w:rFonts w:ascii="Times New Roman" w:hAnsi="Times New Roman" w:cs="Times New Roman"/>
          <w:b/>
          <w:sz w:val="24"/>
          <w:szCs w:val="24"/>
          <w:lang w:val="ky-KG"/>
        </w:rPr>
      </w:pPr>
      <w:r w:rsidRPr="00850D7D">
        <w:rPr>
          <w:rFonts w:ascii="Times New Roman" w:hAnsi="Times New Roman" w:cs="Times New Roman"/>
          <w:b/>
          <w:sz w:val="24"/>
          <w:szCs w:val="24"/>
          <w:lang w:val="ky-KG"/>
        </w:rPr>
        <w:t>Даярдалган долбоор сметанын негизинде муниципалдык менчиктеги имараттардын айанасын короолого акча каражаттарын бөлүп берүү  жөнүндө</w:t>
      </w:r>
    </w:p>
    <w:p w:rsidR="000A0A28" w:rsidRPr="00850D7D" w:rsidRDefault="000A0A28" w:rsidP="000A0A28">
      <w:pPr>
        <w:tabs>
          <w:tab w:val="left" w:pos="6824"/>
        </w:tabs>
        <w:spacing w:after="0" w:line="240" w:lineRule="auto"/>
        <w:rPr>
          <w:rFonts w:ascii="Times New Roman" w:hAnsi="Times New Roman" w:cs="Times New Roman"/>
          <w:b/>
          <w:sz w:val="24"/>
          <w:szCs w:val="24"/>
          <w:lang w:val="ky-KG"/>
        </w:rPr>
      </w:pPr>
    </w:p>
    <w:p w:rsidR="000A0A28" w:rsidRPr="00850D7D" w:rsidRDefault="000A0A28" w:rsidP="000A0A28">
      <w:pPr>
        <w:spacing w:after="0" w:line="240" w:lineRule="auto"/>
        <w:jc w:val="both"/>
        <w:rPr>
          <w:rFonts w:ascii="Times New Roman" w:hAnsi="Times New Roman" w:cs="Times New Roman"/>
          <w:sz w:val="24"/>
          <w:szCs w:val="24"/>
          <w:lang w:val="ky-KG"/>
        </w:rPr>
      </w:pPr>
      <w:r w:rsidRPr="00850D7D">
        <w:rPr>
          <w:rFonts w:ascii="Times New Roman" w:hAnsi="Times New Roman"/>
          <w:sz w:val="24"/>
          <w:szCs w:val="24"/>
          <w:lang w:val="ky-KG"/>
        </w:rPr>
        <w:t>Каныш-Кыя айыл аймагынын айыл өкмөт башчысы Ш.Ч.Жумабекованын 03.12.2025-жылдагы  №  01-18/4427      чыгыш сандуу Каныш-Кыя айыл аймагынын</w:t>
      </w:r>
      <w:r>
        <w:rPr>
          <w:rFonts w:ascii="Times New Roman" w:hAnsi="Times New Roman"/>
          <w:sz w:val="24"/>
          <w:szCs w:val="24"/>
          <w:lang w:val="ky-KG"/>
        </w:rPr>
        <w:t xml:space="preserve"> айыл өкмөтүнүн</w:t>
      </w:r>
      <w:r w:rsidRPr="00850D7D">
        <w:rPr>
          <w:rFonts w:ascii="Times New Roman" w:hAnsi="Times New Roman"/>
          <w:sz w:val="24"/>
          <w:szCs w:val="24"/>
          <w:lang w:val="ky-KG"/>
        </w:rPr>
        <w:t xml:space="preserve"> муниципалдык менчигиндеги имараттардын айланасын королоого тиешелүү акча каражаттарын 2026-жылдын жергиликтүү бюджетинен бөлүүгө уруксат берүү боюнча жазган кайрылуусун  </w:t>
      </w:r>
      <w:r w:rsidRPr="00850D7D">
        <w:rPr>
          <w:rFonts w:ascii="Times New Roman" w:hAnsi="Times New Roman" w:cs="Times New Roman"/>
          <w:sz w:val="24"/>
          <w:szCs w:val="24"/>
          <w:lang w:val="ky-KG"/>
        </w:rPr>
        <w:t xml:space="preserve"> угуп жана талкуулап   Каныш-Кыя айыл аймагынын айылдык кеңешинин кезектеги  XI  сессиясы   </w:t>
      </w:r>
      <w:r w:rsidRPr="00850D7D">
        <w:rPr>
          <w:rFonts w:ascii="Times New Roman" w:hAnsi="Times New Roman" w:cs="Times New Roman"/>
          <w:b/>
          <w:sz w:val="24"/>
          <w:szCs w:val="24"/>
          <w:lang w:val="ky-KG"/>
        </w:rPr>
        <w:t>токтом кылат:</w:t>
      </w:r>
    </w:p>
    <w:p w:rsidR="000A0A28" w:rsidRPr="00F57C72" w:rsidRDefault="000A0A28" w:rsidP="000A0A28">
      <w:pPr>
        <w:pStyle w:val="a3"/>
        <w:spacing w:after="0" w:line="240" w:lineRule="auto"/>
        <w:jc w:val="both"/>
        <w:rPr>
          <w:rFonts w:ascii="Times New Roman" w:hAnsi="Times New Roman"/>
          <w:b/>
          <w:color w:val="FF0000"/>
          <w:sz w:val="24"/>
          <w:szCs w:val="24"/>
          <w:lang w:val="ky-KG"/>
        </w:rPr>
      </w:pPr>
    </w:p>
    <w:p w:rsidR="000A0A28" w:rsidRPr="0061602E" w:rsidRDefault="000A0A28" w:rsidP="000A0A28">
      <w:pPr>
        <w:pStyle w:val="a3"/>
        <w:numPr>
          <w:ilvl w:val="0"/>
          <w:numId w:val="23"/>
        </w:numPr>
        <w:spacing w:after="0" w:line="240" w:lineRule="auto"/>
        <w:jc w:val="both"/>
        <w:rPr>
          <w:rFonts w:asciiTheme="majorBidi" w:hAnsiTheme="majorBidi" w:cstheme="majorBidi"/>
          <w:bCs/>
          <w:color w:val="2E74B5" w:themeColor="accent1" w:themeShade="BF"/>
          <w:sz w:val="24"/>
          <w:szCs w:val="24"/>
          <w:lang w:val="ky-KG"/>
        </w:rPr>
      </w:pPr>
      <w:r w:rsidRPr="00850D7D">
        <w:rPr>
          <w:rFonts w:ascii="Times New Roman" w:hAnsi="Times New Roman"/>
          <w:sz w:val="24"/>
          <w:szCs w:val="24"/>
          <w:lang w:val="ky-KG"/>
        </w:rPr>
        <w:t xml:space="preserve">Каныш-Кыя айыл аймагынын </w:t>
      </w:r>
      <w:r>
        <w:rPr>
          <w:rFonts w:ascii="Times New Roman" w:hAnsi="Times New Roman"/>
          <w:sz w:val="24"/>
          <w:szCs w:val="24"/>
          <w:lang w:val="ky-KG"/>
        </w:rPr>
        <w:t xml:space="preserve">айыл өкмөтүнүн </w:t>
      </w:r>
      <w:r w:rsidRPr="00850D7D">
        <w:rPr>
          <w:rFonts w:ascii="Times New Roman" w:hAnsi="Times New Roman"/>
          <w:sz w:val="24"/>
          <w:szCs w:val="24"/>
          <w:lang w:val="ky-KG"/>
        </w:rPr>
        <w:t xml:space="preserve">муниципалдык менчигиндеги </w:t>
      </w:r>
      <w:r>
        <w:rPr>
          <w:rFonts w:ascii="Times New Roman" w:hAnsi="Times New Roman"/>
          <w:sz w:val="24"/>
          <w:szCs w:val="24"/>
          <w:lang w:val="ky-KG"/>
        </w:rPr>
        <w:t xml:space="preserve"> төмөнкү </w:t>
      </w:r>
      <w:r w:rsidRPr="00850D7D">
        <w:rPr>
          <w:rFonts w:ascii="Times New Roman" w:hAnsi="Times New Roman"/>
          <w:sz w:val="24"/>
          <w:szCs w:val="24"/>
          <w:lang w:val="ky-KG"/>
        </w:rPr>
        <w:t xml:space="preserve">имараттардын айланасын королоого тиешелүү акча каражаттарын 2026-жылдын жергиликтүү бюджетинен </w:t>
      </w:r>
      <w:r>
        <w:rPr>
          <w:rFonts w:ascii="Times New Roman" w:hAnsi="Times New Roman"/>
          <w:sz w:val="24"/>
          <w:szCs w:val="24"/>
          <w:lang w:val="ky-KG"/>
        </w:rPr>
        <w:t>бөлүп берүүгө уруксат берилсин:</w:t>
      </w:r>
    </w:p>
    <w:p w:rsidR="000A0A28" w:rsidRPr="00850D7D" w:rsidRDefault="000A0A28" w:rsidP="000A0A28">
      <w:pPr>
        <w:pStyle w:val="a3"/>
        <w:spacing w:after="0" w:line="240" w:lineRule="auto"/>
        <w:jc w:val="both"/>
        <w:rPr>
          <w:rFonts w:asciiTheme="majorBidi" w:hAnsiTheme="majorBidi" w:cstheme="majorBidi"/>
          <w:bCs/>
          <w:color w:val="2E74B5" w:themeColor="accent1" w:themeShade="BF"/>
          <w:sz w:val="24"/>
          <w:szCs w:val="24"/>
          <w:lang w:val="ky-KG"/>
        </w:rPr>
      </w:pPr>
    </w:p>
    <w:p w:rsidR="000A0A28" w:rsidRPr="00BC3882" w:rsidRDefault="000A0A28" w:rsidP="000A0A28">
      <w:pPr>
        <w:pStyle w:val="a3"/>
        <w:numPr>
          <w:ilvl w:val="0"/>
          <w:numId w:val="15"/>
        </w:numPr>
        <w:spacing w:after="0" w:line="240" w:lineRule="auto"/>
        <w:jc w:val="both"/>
        <w:rPr>
          <w:rFonts w:asciiTheme="majorBidi" w:hAnsiTheme="majorBidi" w:cstheme="majorBidi"/>
          <w:bCs/>
          <w:color w:val="2E74B5" w:themeColor="accent1" w:themeShade="BF"/>
          <w:sz w:val="24"/>
          <w:szCs w:val="24"/>
          <w:lang w:val="ky-KG"/>
        </w:rPr>
      </w:pPr>
      <w:r w:rsidRPr="0089375F">
        <w:rPr>
          <w:rFonts w:ascii="Times New Roman" w:hAnsi="Times New Roman"/>
          <w:sz w:val="24"/>
          <w:szCs w:val="24"/>
          <w:lang w:val="ky-KG"/>
        </w:rPr>
        <w:t>Жа</w:t>
      </w:r>
      <w:r>
        <w:rPr>
          <w:rFonts w:ascii="Times New Roman" w:hAnsi="Times New Roman"/>
          <w:sz w:val="24"/>
          <w:szCs w:val="24"/>
          <w:lang w:val="ky-KG"/>
        </w:rPr>
        <w:t>ңы-Базар айылында жайгашкан айыл өкмөттүн имаратынын айланасын королоо үчүн 162 949 (бир жүз алтымыш эки миң тогуз жүз кырк тогуз) сом,</w:t>
      </w:r>
    </w:p>
    <w:p w:rsidR="000A0A28" w:rsidRPr="0089375F" w:rsidRDefault="000A0A28" w:rsidP="000A0A28">
      <w:pPr>
        <w:pStyle w:val="a3"/>
        <w:numPr>
          <w:ilvl w:val="0"/>
          <w:numId w:val="15"/>
        </w:numPr>
        <w:spacing w:after="0" w:line="240" w:lineRule="auto"/>
        <w:jc w:val="both"/>
        <w:rPr>
          <w:rFonts w:asciiTheme="majorBidi" w:hAnsiTheme="majorBidi" w:cstheme="majorBidi"/>
          <w:bCs/>
          <w:color w:val="2E74B5" w:themeColor="accent1" w:themeShade="BF"/>
          <w:sz w:val="24"/>
          <w:szCs w:val="24"/>
          <w:lang w:val="ky-KG"/>
        </w:rPr>
      </w:pPr>
      <w:r>
        <w:rPr>
          <w:rFonts w:ascii="Times New Roman" w:hAnsi="Times New Roman"/>
          <w:sz w:val="24"/>
          <w:szCs w:val="24"/>
          <w:lang w:val="ky-KG"/>
        </w:rPr>
        <w:t>Жаңы-Базар айылында жайгашкан айыл өкмөтүнүн имаратынын (жарандарга кызмат көрсөтүү борборунун) айланасын королоо үчүн 173 743 (бир жүз жетимиш үч миң жети жүз кырк үч) сом,</w:t>
      </w:r>
    </w:p>
    <w:p w:rsidR="000A0A28" w:rsidRPr="0089375F" w:rsidRDefault="000A0A28" w:rsidP="000A0A28">
      <w:pPr>
        <w:pStyle w:val="a3"/>
        <w:numPr>
          <w:ilvl w:val="0"/>
          <w:numId w:val="15"/>
        </w:numPr>
        <w:spacing w:after="0" w:line="240" w:lineRule="auto"/>
        <w:jc w:val="both"/>
        <w:rPr>
          <w:rFonts w:asciiTheme="majorBidi" w:hAnsiTheme="majorBidi" w:cstheme="majorBidi"/>
          <w:bCs/>
          <w:color w:val="2E74B5" w:themeColor="accent1" w:themeShade="BF"/>
          <w:sz w:val="24"/>
          <w:szCs w:val="24"/>
          <w:lang w:val="ky-KG"/>
        </w:rPr>
      </w:pPr>
      <w:r>
        <w:rPr>
          <w:rFonts w:ascii="Times New Roman" w:hAnsi="Times New Roman"/>
          <w:sz w:val="24"/>
          <w:szCs w:val="24"/>
          <w:lang w:val="ky-KG"/>
        </w:rPr>
        <w:t>“Баластан” мектепке чейинки билим берүү уюмунун имаратынын айланасын королоо үчүн 223 167 (эки жүз жыйырма үч миң бир жүз алтымыш жети) сом,</w:t>
      </w:r>
    </w:p>
    <w:p w:rsidR="000A0A28" w:rsidRPr="00652BC2" w:rsidRDefault="000A0A28" w:rsidP="000A0A28">
      <w:pPr>
        <w:pStyle w:val="a3"/>
        <w:numPr>
          <w:ilvl w:val="0"/>
          <w:numId w:val="15"/>
        </w:numPr>
        <w:spacing w:after="0" w:line="240" w:lineRule="auto"/>
        <w:jc w:val="both"/>
        <w:rPr>
          <w:rFonts w:asciiTheme="majorBidi" w:hAnsiTheme="majorBidi" w:cstheme="majorBidi"/>
          <w:bCs/>
          <w:color w:val="2E74B5" w:themeColor="accent1" w:themeShade="BF"/>
          <w:sz w:val="24"/>
          <w:szCs w:val="24"/>
          <w:lang w:val="ky-KG"/>
        </w:rPr>
      </w:pPr>
      <w:r>
        <w:rPr>
          <w:rFonts w:ascii="Times New Roman" w:hAnsi="Times New Roman"/>
          <w:sz w:val="24"/>
          <w:szCs w:val="24"/>
          <w:lang w:val="ky-KG"/>
        </w:rPr>
        <w:t>Т.Жаналиев атындагы орто мектептин имаратынын айланасын королоо үчүн 848 745 (сегиз жүз кырк сегиз миң жети жүз кырк беш) сом,</w:t>
      </w:r>
    </w:p>
    <w:p w:rsidR="000A0A28" w:rsidRPr="00652BC2" w:rsidRDefault="000A0A28" w:rsidP="000A0A28">
      <w:pPr>
        <w:pStyle w:val="a3"/>
        <w:numPr>
          <w:ilvl w:val="0"/>
          <w:numId w:val="15"/>
        </w:numPr>
        <w:spacing w:after="0" w:line="240" w:lineRule="auto"/>
        <w:jc w:val="both"/>
        <w:rPr>
          <w:rFonts w:asciiTheme="majorBidi" w:hAnsiTheme="majorBidi" w:cstheme="majorBidi"/>
          <w:bCs/>
          <w:color w:val="2E74B5" w:themeColor="accent1" w:themeShade="BF"/>
          <w:sz w:val="24"/>
          <w:szCs w:val="24"/>
          <w:lang w:val="ky-KG"/>
        </w:rPr>
      </w:pPr>
      <w:r>
        <w:rPr>
          <w:rFonts w:ascii="Times New Roman" w:hAnsi="Times New Roman"/>
          <w:sz w:val="24"/>
          <w:szCs w:val="24"/>
          <w:lang w:val="ky-KG"/>
        </w:rPr>
        <w:t>С.Чондоева атындагы мектепке чейинки билим берүү уюмунун имаратынын айланасын королоо үчүн 373 435 (үч жүз жетимиш үч миң төрт жүз отуз беш) сом,</w:t>
      </w:r>
    </w:p>
    <w:p w:rsidR="000A0A28" w:rsidRPr="003B4A7B" w:rsidRDefault="000A0A28" w:rsidP="000A0A28">
      <w:pPr>
        <w:pStyle w:val="a3"/>
        <w:numPr>
          <w:ilvl w:val="0"/>
          <w:numId w:val="15"/>
        </w:numPr>
        <w:spacing w:after="0" w:line="240" w:lineRule="auto"/>
        <w:jc w:val="both"/>
        <w:rPr>
          <w:rFonts w:asciiTheme="majorBidi" w:hAnsiTheme="majorBidi" w:cstheme="majorBidi"/>
          <w:bCs/>
          <w:color w:val="2E74B5" w:themeColor="accent1" w:themeShade="BF"/>
          <w:sz w:val="24"/>
          <w:szCs w:val="24"/>
          <w:lang w:val="ky-KG"/>
        </w:rPr>
      </w:pPr>
      <w:r>
        <w:rPr>
          <w:rFonts w:ascii="Times New Roman" w:hAnsi="Times New Roman"/>
          <w:sz w:val="24"/>
          <w:szCs w:val="24"/>
          <w:lang w:val="ky-KG"/>
        </w:rPr>
        <w:t>Курулуш айылында жайгашкан ФАПтын имаратынын айланасын королоо үчүн 115 522 (биз  жүз он беш миң беш жүз жыйырма эки) сом,</w:t>
      </w:r>
    </w:p>
    <w:p w:rsidR="000A0A28" w:rsidRPr="0061602E" w:rsidRDefault="000A0A28" w:rsidP="000A0A28">
      <w:pPr>
        <w:pStyle w:val="a3"/>
        <w:numPr>
          <w:ilvl w:val="0"/>
          <w:numId w:val="15"/>
        </w:numPr>
        <w:spacing w:after="0" w:line="240" w:lineRule="auto"/>
        <w:jc w:val="both"/>
        <w:rPr>
          <w:rFonts w:asciiTheme="majorBidi" w:hAnsiTheme="majorBidi" w:cstheme="majorBidi"/>
          <w:bCs/>
          <w:color w:val="2E74B5" w:themeColor="accent1" w:themeShade="BF"/>
          <w:sz w:val="24"/>
          <w:szCs w:val="24"/>
          <w:lang w:val="ky-KG"/>
        </w:rPr>
      </w:pPr>
      <w:r>
        <w:rPr>
          <w:rFonts w:ascii="Times New Roman" w:hAnsi="Times New Roman"/>
          <w:sz w:val="24"/>
          <w:szCs w:val="24"/>
          <w:lang w:val="ky-KG"/>
        </w:rPr>
        <w:t>Кара-Терек участкасына суу линияларын куруу үчүн жол салууга 1 860 831 (бир миллион сегиз жүз алтымыш миң сегиз жүз отуз бир) сом.</w:t>
      </w:r>
    </w:p>
    <w:p w:rsidR="000A0A28" w:rsidRPr="00F57C72" w:rsidRDefault="000A0A28" w:rsidP="000A0A28">
      <w:pPr>
        <w:pStyle w:val="a3"/>
        <w:spacing w:after="0" w:line="240" w:lineRule="auto"/>
        <w:ind w:left="1320"/>
        <w:jc w:val="both"/>
        <w:rPr>
          <w:rFonts w:asciiTheme="majorBidi" w:hAnsiTheme="majorBidi" w:cstheme="majorBidi"/>
          <w:bCs/>
          <w:color w:val="2E74B5" w:themeColor="accent1" w:themeShade="BF"/>
          <w:sz w:val="24"/>
          <w:szCs w:val="24"/>
          <w:lang w:val="ky-KG"/>
        </w:rPr>
      </w:pPr>
    </w:p>
    <w:p w:rsidR="000A0A28" w:rsidRPr="004A123B" w:rsidRDefault="000A0A28" w:rsidP="000A0A28">
      <w:pPr>
        <w:pStyle w:val="a3"/>
        <w:numPr>
          <w:ilvl w:val="0"/>
          <w:numId w:val="23"/>
        </w:numPr>
        <w:tabs>
          <w:tab w:val="left" w:pos="5357"/>
        </w:tabs>
        <w:spacing w:after="0" w:line="240" w:lineRule="auto"/>
        <w:jc w:val="both"/>
        <w:rPr>
          <w:rFonts w:asciiTheme="majorBidi" w:hAnsiTheme="majorBidi" w:cstheme="majorBidi"/>
          <w:sz w:val="32"/>
          <w:szCs w:val="24"/>
          <w:lang w:val="ky-KG"/>
        </w:rPr>
      </w:pPr>
      <w:r w:rsidRPr="004A123B">
        <w:rPr>
          <w:rFonts w:asciiTheme="majorBidi" w:hAnsiTheme="majorBidi" w:cstheme="majorBidi"/>
          <w:sz w:val="24"/>
          <w:szCs w:val="24"/>
          <w:lang w:val="ky-KG"/>
        </w:rPr>
        <w:t xml:space="preserve">Токтомду аткарууда </w:t>
      </w:r>
      <w:r w:rsidRPr="004A123B">
        <w:rPr>
          <w:rFonts w:asciiTheme="majorBidi" w:hAnsiTheme="majorBidi" w:cstheme="majorBidi"/>
          <w:sz w:val="24"/>
          <w:szCs w:val="20"/>
          <w:lang w:val="ky-KG"/>
        </w:rPr>
        <w:t xml:space="preserve"> м</w:t>
      </w:r>
      <w:r w:rsidRPr="004A123B">
        <w:rPr>
          <w:rFonts w:ascii="Times New Roman" w:hAnsi="Times New Roman" w:cs="Times New Roman"/>
          <w:sz w:val="24"/>
          <w:szCs w:val="24"/>
          <w:lang w:val="ky-KG"/>
        </w:rPr>
        <w:t xml:space="preserve">ыйзамдуулугун карап  иш алып баруу  Каныш-Кыя  айыл аймагынын айыл өкмөтүнүн  башчысы Ш.Ч.Жумабековага  жана каржы экономика </w:t>
      </w:r>
      <w:r w:rsidRPr="004A123B">
        <w:rPr>
          <w:rFonts w:ascii="Times New Roman" w:hAnsi="Times New Roman" w:cs="Times New Roman"/>
          <w:sz w:val="24"/>
          <w:szCs w:val="24"/>
          <w:lang w:val="ky-KG"/>
        </w:rPr>
        <w:lastRenderedPageBreak/>
        <w:t xml:space="preserve">жана социалдык өнүктүрүү бөлүмүнүн  башчысы К.Темирбековго   </w:t>
      </w:r>
      <w:r>
        <w:rPr>
          <w:rFonts w:ascii="Times New Roman" w:hAnsi="Times New Roman" w:cs="Times New Roman"/>
          <w:sz w:val="24"/>
          <w:szCs w:val="24"/>
          <w:lang w:val="ky-KG"/>
        </w:rPr>
        <w:t>милдеттендирилсин</w:t>
      </w:r>
      <w:r w:rsidRPr="004A123B">
        <w:rPr>
          <w:rFonts w:ascii="Times New Roman" w:hAnsi="Times New Roman" w:cs="Times New Roman"/>
          <w:sz w:val="24"/>
          <w:szCs w:val="24"/>
          <w:lang w:val="ky-KG"/>
        </w:rPr>
        <w:t>.</w:t>
      </w: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3"/>
        <w:numPr>
          <w:ilvl w:val="0"/>
          <w:numId w:val="23"/>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Pr>
          <w:rFonts w:asciiTheme="majorBidi" w:hAnsiTheme="majorBidi" w:cstheme="majorBidi"/>
          <w:sz w:val="24"/>
          <w:szCs w:val="24"/>
          <w:lang w:val="ky-KG"/>
        </w:rPr>
        <w:t xml:space="preserve">бюджет экономика жана финансы боюнча туруктуу  комиссиясына </w:t>
      </w:r>
      <w:r>
        <w:rPr>
          <w:rFonts w:ascii="Times New Roman" w:hAnsi="Times New Roman" w:cs="Times New Roman"/>
          <w:sz w:val="24"/>
          <w:szCs w:val="24"/>
          <w:lang w:val="ky-KG"/>
        </w:rPr>
        <w:t xml:space="preserve">жүктөлсүн. </w:t>
      </w: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Pr="008E2DA0" w:rsidRDefault="000A0A28" w:rsidP="000A0A28">
      <w:pPr>
        <w:pStyle w:val="a3"/>
        <w:spacing w:after="0" w:line="240" w:lineRule="auto"/>
        <w:rPr>
          <w:rFonts w:asciiTheme="majorBidi" w:hAnsiTheme="majorBidi" w:cstheme="majorBidi"/>
          <w:sz w:val="24"/>
          <w:szCs w:val="24"/>
          <w:lang w:val="ky-KG"/>
        </w:rPr>
      </w:pPr>
    </w:p>
    <w:p w:rsidR="000A0A28" w:rsidRPr="008B11B3" w:rsidRDefault="000A0A28" w:rsidP="000A0A28">
      <w:pPr>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Pr="008B11B3" w:rsidRDefault="000A0A28" w:rsidP="000A0A28">
      <w:pPr>
        <w:rPr>
          <w:lang w:val="ky-KG"/>
        </w:rPr>
      </w:pPr>
    </w:p>
    <w:p w:rsidR="000A0A28" w:rsidRDefault="000A0A28" w:rsidP="000A0A28">
      <w:pPr>
        <w:pStyle w:val="a5"/>
        <w:tabs>
          <w:tab w:val="left" w:pos="6824"/>
        </w:tabs>
        <w:spacing w:after="0"/>
        <w:rPr>
          <w:b/>
          <w:lang w:val="ky-KG"/>
        </w:rPr>
      </w:pPr>
    </w:p>
    <w:p w:rsidR="000A0A28" w:rsidRDefault="000A0A28" w:rsidP="000A0A28">
      <w:pPr>
        <w:tabs>
          <w:tab w:val="left" w:pos="900"/>
        </w:tabs>
        <w:spacing w:after="0"/>
        <w:rPr>
          <w:rFonts w:ascii="Times New Roman" w:hAnsi="Times New Roman" w:cs="Times New Roman"/>
          <w:szCs w:val="24"/>
          <w:lang w:val="ky-KG"/>
        </w:rPr>
      </w:pPr>
      <w:r>
        <w:rPr>
          <w:noProof/>
          <w:lang w:eastAsia="ru-RU"/>
        </w:rPr>
        <w:lastRenderedPageBreak/>
        <w:drawing>
          <wp:anchor distT="0" distB="0" distL="114300" distR="114300" simplePos="0" relativeHeight="251670528" behindDoc="0" locked="0" layoutInCell="1" allowOverlap="1" wp14:anchorId="4E8641BB" wp14:editId="0F947D74">
            <wp:simplePos x="0" y="0"/>
            <wp:positionH relativeFrom="column">
              <wp:posOffset>2495550</wp:posOffset>
            </wp:positionH>
            <wp:positionV relativeFrom="paragraph">
              <wp:posOffset>-70485</wp:posOffset>
            </wp:positionV>
            <wp:extent cx="666750" cy="685800"/>
            <wp:effectExtent l="0" t="0" r="0" b="0"/>
            <wp:wrapNone/>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8B11B3"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12</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sidRPr="005958F3">
        <w:rPr>
          <w:rFonts w:ascii="Times New Roman" w:hAnsi="Times New Roman" w:cs="Times New Roman"/>
          <w:sz w:val="24"/>
          <w:szCs w:val="24"/>
          <w:lang w:val="ky-KG"/>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Pr="0042509A" w:rsidRDefault="000A0A28" w:rsidP="000A0A28">
      <w:pPr>
        <w:tabs>
          <w:tab w:val="left" w:pos="4710"/>
        </w:tabs>
        <w:spacing w:after="0" w:line="240" w:lineRule="auto"/>
        <w:jc w:val="both"/>
        <w:rPr>
          <w:rFonts w:ascii="Times New Roman" w:hAnsi="Times New Roman"/>
          <w:b/>
          <w:sz w:val="24"/>
          <w:lang w:val="ky-KG"/>
        </w:rPr>
      </w:pPr>
    </w:p>
    <w:p w:rsidR="000A0A28" w:rsidRPr="0042509A" w:rsidRDefault="000A0A28" w:rsidP="000A0A28">
      <w:pPr>
        <w:tabs>
          <w:tab w:val="left" w:pos="6824"/>
        </w:tabs>
        <w:spacing w:after="0" w:line="240" w:lineRule="auto"/>
        <w:jc w:val="center"/>
        <w:rPr>
          <w:rFonts w:ascii="Times New Roman" w:hAnsi="Times New Roman" w:cs="Times New Roman"/>
          <w:b/>
          <w:sz w:val="24"/>
          <w:szCs w:val="24"/>
          <w:lang w:val="ky-KG"/>
        </w:rPr>
      </w:pPr>
      <w:r w:rsidRPr="0042509A">
        <w:rPr>
          <w:rFonts w:ascii="Times New Roman" w:hAnsi="Times New Roman" w:cs="Times New Roman"/>
          <w:b/>
          <w:sz w:val="24"/>
          <w:szCs w:val="24"/>
          <w:lang w:val="ky-KG"/>
        </w:rPr>
        <w:t>Долбоор смета даярдоого  акча каражаттарын бөлүп берүү  жөнүндө</w:t>
      </w:r>
    </w:p>
    <w:p w:rsidR="000A0A28" w:rsidRPr="0042509A" w:rsidRDefault="000A0A28" w:rsidP="000A0A28">
      <w:pPr>
        <w:tabs>
          <w:tab w:val="left" w:pos="6824"/>
        </w:tabs>
        <w:spacing w:after="0" w:line="240" w:lineRule="auto"/>
        <w:rPr>
          <w:rFonts w:ascii="Times New Roman" w:hAnsi="Times New Roman" w:cs="Times New Roman"/>
          <w:b/>
          <w:sz w:val="24"/>
          <w:szCs w:val="24"/>
          <w:lang w:val="ky-KG"/>
        </w:rPr>
      </w:pPr>
    </w:p>
    <w:p w:rsidR="000A0A28" w:rsidRPr="0042509A" w:rsidRDefault="000A0A28" w:rsidP="000A0A28">
      <w:pPr>
        <w:spacing w:after="0" w:line="240" w:lineRule="auto"/>
        <w:jc w:val="both"/>
        <w:rPr>
          <w:rFonts w:ascii="Times New Roman" w:hAnsi="Times New Roman" w:cs="Times New Roman"/>
          <w:b/>
          <w:sz w:val="24"/>
          <w:szCs w:val="24"/>
          <w:lang w:val="ky-KG"/>
        </w:rPr>
      </w:pPr>
      <w:r w:rsidRPr="0042509A">
        <w:rPr>
          <w:rFonts w:ascii="Times New Roman" w:hAnsi="Times New Roman"/>
          <w:sz w:val="24"/>
          <w:szCs w:val="24"/>
          <w:lang w:val="ky-KG"/>
        </w:rPr>
        <w:t xml:space="preserve">          Каныш-Кыя айыл аймагынын айыл өкмөт башчысы Ш.Ч.Жумабекованын 17.11.2025-жылдагы  №  01-19/4159 чыгыш сандуу катынын  6-пунктунда  көрсөтүлгөн  С.Чондоева мектепке чейинки билим берүү уюмунун отун көмүр сактоочу жайын чоңойтууга жана 04.12.2025-жылдагы №01-19/4448      чыгыш сандуу катынын 1-пунктунда көрсөтүлгөн      Ак-Таш айылында салынып жаткан Тешик-Арык каналынын ишин алдыга жылдырууга </w:t>
      </w:r>
      <w:r w:rsidRPr="0042509A">
        <w:rPr>
          <w:rFonts w:ascii="Times New Roman" w:hAnsi="Times New Roman" w:cs="Times New Roman"/>
          <w:sz w:val="24"/>
          <w:szCs w:val="24"/>
          <w:lang w:val="ky-KG"/>
        </w:rPr>
        <w:t xml:space="preserve"> акча каражаттарын бөлүп берүүнү угуп жана талкуулап   Каныш-Кыя айыл аймагынын айылдык кеңешинин кезектеги  XI  сессиясы   </w:t>
      </w:r>
      <w:r w:rsidRPr="0042509A">
        <w:rPr>
          <w:rFonts w:ascii="Times New Roman" w:hAnsi="Times New Roman" w:cs="Times New Roman"/>
          <w:b/>
          <w:sz w:val="24"/>
          <w:szCs w:val="24"/>
          <w:lang w:val="ky-KG"/>
        </w:rPr>
        <w:t>токтом кылат:</w:t>
      </w:r>
    </w:p>
    <w:p w:rsidR="000A0A28" w:rsidRPr="0042509A" w:rsidRDefault="000A0A28" w:rsidP="000A0A28">
      <w:pPr>
        <w:spacing w:after="0" w:line="240" w:lineRule="auto"/>
        <w:jc w:val="both"/>
        <w:rPr>
          <w:rFonts w:ascii="Times New Roman" w:hAnsi="Times New Roman" w:cs="Times New Roman"/>
          <w:b/>
          <w:sz w:val="24"/>
          <w:szCs w:val="24"/>
          <w:lang w:val="ky-KG"/>
        </w:rPr>
      </w:pPr>
    </w:p>
    <w:p w:rsidR="000A0A28" w:rsidRPr="0042509A" w:rsidRDefault="000A0A28" w:rsidP="000A0A28">
      <w:pPr>
        <w:pStyle w:val="a3"/>
        <w:numPr>
          <w:ilvl w:val="0"/>
          <w:numId w:val="27"/>
        </w:numPr>
        <w:spacing w:after="0" w:line="240" w:lineRule="auto"/>
        <w:jc w:val="both"/>
        <w:rPr>
          <w:rFonts w:ascii="Times New Roman" w:hAnsi="Times New Roman" w:cs="Times New Roman"/>
          <w:sz w:val="24"/>
          <w:szCs w:val="24"/>
          <w:lang w:val="ky-KG"/>
        </w:rPr>
      </w:pPr>
      <w:r w:rsidRPr="0042509A">
        <w:rPr>
          <w:rFonts w:ascii="Times New Roman" w:hAnsi="Times New Roman"/>
          <w:sz w:val="24"/>
          <w:szCs w:val="24"/>
          <w:lang w:val="ky-KG"/>
        </w:rPr>
        <w:t>Курулуш айылында жайгашкан С.Чондоева атындагы мектепке чейинки билим берүү уюмунун отун көмүр сактоочу жайын чоңойтууга жана Ак-Таш айылында салынып жаткан Тешик-Арык каналынын жасалуучу ишинин долбоор сметаларын жасатууга макулдук берилсин.</w:t>
      </w:r>
    </w:p>
    <w:p w:rsidR="000A0A28" w:rsidRPr="00A02D7E" w:rsidRDefault="000A0A28" w:rsidP="000A0A28">
      <w:pPr>
        <w:pStyle w:val="a3"/>
        <w:spacing w:after="0" w:line="240" w:lineRule="auto"/>
        <w:jc w:val="both"/>
        <w:rPr>
          <w:rFonts w:ascii="Times New Roman" w:hAnsi="Times New Roman" w:cs="Times New Roman"/>
          <w:color w:val="FF0000"/>
          <w:sz w:val="24"/>
          <w:szCs w:val="24"/>
          <w:lang w:val="ky-KG"/>
        </w:rPr>
      </w:pPr>
    </w:p>
    <w:p w:rsidR="000A0A28" w:rsidRPr="0042509A" w:rsidRDefault="000A0A28" w:rsidP="000A0A28">
      <w:pPr>
        <w:pStyle w:val="a3"/>
        <w:numPr>
          <w:ilvl w:val="0"/>
          <w:numId w:val="27"/>
        </w:numPr>
        <w:tabs>
          <w:tab w:val="left" w:pos="5357"/>
        </w:tabs>
        <w:spacing w:after="0" w:line="240" w:lineRule="auto"/>
        <w:jc w:val="both"/>
        <w:rPr>
          <w:rFonts w:asciiTheme="majorBidi" w:hAnsiTheme="majorBidi" w:cstheme="majorBidi"/>
          <w:sz w:val="32"/>
          <w:szCs w:val="24"/>
          <w:lang w:val="ky-KG"/>
        </w:rPr>
      </w:pPr>
      <w:r w:rsidRPr="0042509A">
        <w:rPr>
          <w:rFonts w:asciiTheme="majorBidi" w:hAnsiTheme="majorBidi" w:cstheme="majorBidi"/>
          <w:sz w:val="24"/>
          <w:szCs w:val="24"/>
          <w:lang w:val="ky-KG"/>
        </w:rPr>
        <w:t xml:space="preserve">Токтомду аткарууда </w:t>
      </w:r>
      <w:r w:rsidRPr="0042509A">
        <w:rPr>
          <w:rFonts w:asciiTheme="majorBidi" w:hAnsiTheme="majorBidi" w:cstheme="majorBidi"/>
          <w:sz w:val="24"/>
          <w:szCs w:val="20"/>
          <w:lang w:val="ky-KG"/>
        </w:rPr>
        <w:t xml:space="preserve"> м</w:t>
      </w:r>
      <w:r w:rsidRPr="0042509A">
        <w:rPr>
          <w:rFonts w:ascii="Times New Roman" w:hAnsi="Times New Roman" w:cs="Times New Roman"/>
          <w:sz w:val="24"/>
          <w:szCs w:val="24"/>
          <w:lang w:val="ky-KG"/>
        </w:rPr>
        <w:t>ыйзамдуулугун карап  иш алып баруу  Каныш-Кыя  айыл аймагынын айыл өкмөтүнүн  башчысы Ш.Ч.Жумабековага  жана каржы экономика жана социалдык өнүктүрүү бөлүмүнүн  башчысы К.Темирбековго   милдеттендирилсин.</w:t>
      </w: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3"/>
        <w:numPr>
          <w:ilvl w:val="0"/>
          <w:numId w:val="27"/>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Pr>
          <w:rFonts w:asciiTheme="majorBidi" w:hAnsiTheme="majorBidi" w:cstheme="majorBidi"/>
          <w:sz w:val="24"/>
          <w:szCs w:val="24"/>
          <w:lang w:val="ky-KG"/>
        </w:rPr>
        <w:t xml:space="preserve">бюджет экономика жана финансы боюнча туруктуу  комиссиясына </w:t>
      </w:r>
      <w:r>
        <w:rPr>
          <w:rFonts w:ascii="Times New Roman" w:hAnsi="Times New Roman" w:cs="Times New Roman"/>
          <w:sz w:val="24"/>
          <w:szCs w:val="24"/>
          <w:lang w:val="ky-KG"/>
        </w:rPr>
        <w:t xml:space="preserve">жүктөлсүн. </w:t>
      </w: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Pr="008E2DA0" w:rsidRDefault="000A0A28" w:rsidP="000A0A28">
      <w:pPr>
        <w:pStyle w:val="a3"/>
        <w:spacing w:after="0" w:line="240" w:lineRule="auto"/>
        <w:rPr>
          <w:rFonts w:asciiTheme="majorBidi" w:hAnsiTheme="majorBidi" w:cstheme="majorBidi"/>
          <w:sz w:val="24"/>
          <w:szCs w:val="24"/>
          <w:lang w:val="ky-KG"/>
        </w:rPr>
      </w:pPr>
    </w:p>
    <w:p w:rsidR="000A0A28" w:rsidRPr="008B11B3" w:rsidRDefault="000A0A28" w:rsidP="000A0A28">
      <w:pPr>
        <w:rPr>
          <w:lang w:val="ky-KG"/>
        </w:rPr>
      </w:pPr>
    </w:p>
    <w:p w:rsidR="000A0A28" w:rsidRDefault="000A0A28" w:rsidP="000A0A28">
      <w:pPr>
        <w:tabs>
          <w:tab w:val="left" w:pos="1110"/>
        </w:tabs>
        <w:rPr>
          <w:lang w:val="ky-KG"/>
        </w:rPr>
      </w:pPr>
    </w:p>
    <w:p w:rsidR="000A0A28" w:rsidRDefault="000A0A28" w:rsidP="000A0A28">
      <w:pPr>
        <w:tabs>
          <w:tab w:val="left" w:pos="1110"/>
        </w:tabs>
        <w:rPr>
          <w:lang w:val="ky-KG"/>
        </w:rPr>
      </w:pPr>
    </w:p>
    <w:p w:rsidR="000A0A28" w:rsidRPr="008B11B3" w:rsidRDefault="000A0A28" w:rsidP="000A0A28">
      <w:pPr>
        <w:rPr>
          <w:lang w:val="ky-KG"/>
        </w:rPr>
      </w:pPr>
    </w:p>
    <w:p w:rsidR="000A0A28" w:rsidRDefault="000A0A28" w:rsidP="000A0A28">
      <w:pPr>
        <w:pStyle w:val="a5"/>
        <w:tabs>
          <w:tab w:val="left" w:pos="6824"/>
        </w:tabs>
        <w:spacing w:after="0"/>
        <w:rPr>
          <w:b/>
          <w:lang w:val="ky-KG"/>
        </w:rPr>
      </w:pPr>
    </w:p>
    <w:p w:rsidR="000A0A28" w:rsidRDefault="000A0A28" w:rsidP="000A0A28">
      <w:pPr>
        <w:tabs>
          <w:tab w:val="left" w:pos="900"/>
        </w:tabs>
        <w:spacing w:after="0"/>
        <w:rPr>
          <w:rFonts w:ascii="Times New Roman" w:hAnsi="Times New Roman" w:cs="Times New Roman"/>
          <w:szCs w:val="24"/>
          <w:lang w:val="ky-KG"/>
        </w:rPr>
      </w:pPr>
      <w:r>
        <w:rPr>
          <w:noProof/>
          <w:lang w:eastAsia="ru-RU"/>
        </w:rPr>
        <w:drawing>
          <wp:anchor distT="0" distB="0" distL="114300" distR="114300" simplePos="0" relativeHeight="251673600" behindDoc="0" locked="0" layoutInCell="1" allowOverlap="1" wp14:anchorId="4E9D7F71" wp14:editId="0B2EE3A7">
            <wp:simplePos x="0" y="0"/>
            <wp:positionH relativeFrom="column">
              <wp:posOffset>2495550</wp:posOffset>
            </wp:positionH>
            <wp:positionV relativeFrom="paragraph">
              <wp:posOffset>-70485</wp:posOffset>
            </wp:positionV>
            <wp:extent cx="666750" cy="685800"/>
            <wp:effectExtent l="0" t="0" r="0" b="0"/>
            <wp:wrapNone/>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13</w:t>
      </w:r>
    </w:p>
    <w:p w:rsidR="000A0A28" w:rsidRDefault="000A0A28" w:rsidP="000A0A28">
      <w:pPr>
        <w:tabs>
          <w:tab w:val="left" w:pos="2717"/>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05.12.202</w:t>
      </w:r>
      <w:r w:rsidRPr="005958F3">
        <w:rPr>
          <w:rFonts w:ascii="Times New Roman" w:hAnsi="Times New Roman" w:cs="Times New Roman"/>
          <w:sz w:val="24"/>
          <w:szCs w:val="24"/>
          <w:lang w:val="ky-KG"/>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Pr="00196DDE" w:rsidRDefault="000A0A28" w:rsidP="000A0A28">
      <w:pPr>
        <w:tabs>
          <w:tab w:val="left" w:pos="6824"/>
        </w:tabs>
        <w:spacing w:after="0" w:line="240" w:lineRule="auto"/>
        <w:jc w:val="center"/>
        <w:rPr>
          <w:rFonts w:ascii="Times New Roman" w:hAnsi="Times New Roman" w:cs="Times New Roman"/>
          <w:b/>
          <w:sz w:val="24"/>
          <w:szCs w:val="24"/>
          <w:lang w:val="ky-KG"/>
        </w:rPr>
      </w:pPr>
      <w:r w:rsidRPr="00196DDE">
        <w:rPr>
          <w:rFonts w:ascii="Times New Roman" w:hAnsi="Times New Roman" w:cs="Times New Roman"/>
          <w:b/>
          <w:sz w:val="24"/>
          <w:szCs w:val="24"/>
          <w:lang w:val="ky-KG"/>
        </w:rPr>
        <w:t>Күйүүчү май алууга  акча каражаттарын бөлүп берүү  жөнүндө</w:t>
      </w:r>
    </w:p>
    <w:p w:rsidR="000A0A28" w:rsidRPr="00196DDE" w:rsidRDefault="000A0A28" w:rsidP="000A0A28">
      <w:pPr>
        <w:tabs>
          <w:tab w:val="left" w:pos="6824"/>
        </w:tabs>
        <w:spacing w:after="0" w:line="240" w:lineRule="auto"/>
        <w:rPr>
          <w:rFonts w:ascii="Times New Roman" w:hAnsi="Times New Roman" w:cs="Times New Roman"/>
          <w:b/>
          <w:sz w:val="24"/>
          <w:szCs w:val="24"/>
          <w:lang w:val="ky-KG"/>
        </w:rPr>
      </w:pPr>
    </w:p>
    <w:p w:rsidR="000A0A28" w:rsidRPr="00196DDE" w:rsidRDefault="000A0A28" w:rsidP="000A0A28">
      <w:pPr>
        <w:spacing w:after="0" w:line="240" w:lineRule="auto"/>
        <w:jc w:val="both"/>
        <w:rPr>
          <w:rFonts w:ascii="Times New Roman" w:hAnsi="Times New Roman" w:cs="Times New Roman"/>
          <w:b/>
          <w:sz w:val="24"/>
          <w:szCs w:val="24"/>
          <w:lang w:val="ky-KG"/>
        </w:rPr>
      </w:pPr>
      <w:r w:rsidRPr="00196DDE">
        <w:rPr>
          <w:rFonts w:ascii="Times New Roman" w:hAnsi="Times New Roman"/>
          <w:sz w:val="24"/>
          <w:szCs w:val="24"/>
          <w:lang w:val="ky-KG"/>
        </w:rPr>
        <w:t xml:space="preserve">          Каныш-Кыя айыл аймагынын айыл өкмөт башчысы Ш.Ч.Жумабекованын </w:t>
      </w:r>
      <w:r>
        <w:rPr>
          <w:rFonts w:ascii="Times New Roman" w:hAnsi="Times New Roman"/>
          <w:sz w:val="24"/>
          <w:szCs w:val="24"/>
          <w:lang w:val="ky-KG"/>
        </w:rPr>
        <w:t xml:space="preserve">азыркы учурда муниципалдык менчиктеги имараттардын жарыктандыруусу кечки саат 6:00 дөн кийин өчүрүлүп жаткандыктан, айыл аймакка тиешелүү айылдардыгы спорт залдардын жарыктарын  күйгүзүп берүү үчүн күйүүчү май алууга 500 000 (беш жүз миң) сом акча каражатын бөлүп берүү боюнча сунушун </w:t>
      </w:r>
      <w:r w:rsidRPr="00196DDE">
        <w:rPr>
          <w:rFonts w:ascii="Times New Roman" w:hAnsi="Times New Roman" w:cs="Times New Roman"/>
          <w:sz w:val="24"/>
          <w:szCs w:val="24"/>
          <w:lang w:val="ky-KG"/>
        </w:rPr>
        <w:t xml:space="preserve">угуп жана талкуулап   Каныш-Кыя айыл аймагынын айылдык кеңешинин кезектеги  XI  сессиясы   </w:t>
      </w:r>
      <w:r w:rsidRPr="00196DDE">
        <w:rPr>
          <w:rFonts w:ascii="Times New Roman" w:hAnsi="Times New Roman" w:cs="Times New Roman"/>
          <w:b/>
          <w:sz w:val="24"/>
          <w:szCs w:val="24"/>
          <w:lang w:val="ky-KG"/>
        </w:rPr>
        <w:t>токтом кылат:</w:t>
      </w:r>
    </w:p>
    <w:p w:rsidR="000A0A28" w:rsidRPr="00196DDE" w:rsidRDefault="000A0A28" w:rsidP="000A0A28">
      <w:pPr>
        <w:spacing w:after="0" w:line="240" w:lineRule="auto"/>
        <w:jc w:val="both"/>
        <w:rPr>
          <w:rFonts w:ascii="Times New Roman" w:hAnsi="Times New Roman" w:cs="Times New Roman"/>
          <w:b/>
          <w:sz w:val="24"/>
          <w:szCs w:val="24"/>
          <w:lang w:val="ky-KG"/>
        </w:rPr>
      </w:pPr>
    </w:p>
    <w:p w:rsidR="000A0A28" w:rsidRPr="00F87807" w:rsidRDefault="000A0A28" w:rsidP="000A0A28">
      <w:pPr>
        <w:pStyle w:val="a3"/>
        <w:numPr>
          <w:ilvl w:val="0"/>
          <w:numId w:val="32"/>
        </w:numPr>
        <w:spacing w:after="0" w:line="240" w:lineRule="auto"/>
        <w:jc w:val="both"/>
        <w:rPr>
          <w:rFonts w:ascii="Times New Roman" w:hAnsi="Times New Roman" w:cs="Times New Roman"/>
          <w:sz w:val="24"/>
          <w:szCs w:val="24"/>
          <w:lang w:val="ky-KG"/>
        </w:rPr>
      </w:pPr>
      <w:r w:rsidRPr="00196DDE">
        <w:rPr>
          <w:rFonts w:ascii="Times New Roman" w:hAnsi="Times New Roman"/>
          <w:sz w:val="24"/>
          <w:szCs w:val="24"/>
          <w:lang w:val="ky-KG"/>
        </w:rPr>
        <w:t>Каныш-Кыя айыл аймагынын айыл өкмөт башчысы Ш.Ч.Жумабекованын</w:t>
      </w:r>
      <w:r>
        <w:rPr>
          <w:rFonts w:ascii="Times New Roman" w:hAnsi="Times New Roman"/>
          <w:sz w:val="24"/>
          <w:szCs w:val="24"/>
          <w:lang w:val="ky-KG"/>
        </w:rPr>
        <w:t xml:space="preserve"> сунушу эске алынсын.</w:t>
      </w:r>
    </w:p>
    <w:p w:rsidR="000A0A28" w:rsidRPr="00F87807" w:rsidRDefault="000A0A28" w:rsidP="000A0A28">
      <w:pPr>
        <w:pStyle w:val="a3"/>
        <w:spacing w:after="0" w:line="240" w:lineRule="auto"/>
        <w:jc w:val="both"/>
        <w:rPr>
          <w:rFonts w:ascii="Times New Roman" w:hAnsi="Times New Roman" w:cs="Times New Roman"/>
          <w:sz w:val="24"/>
          <w:szCs w:val="24"/>
          <w:lang w:val="ky-KG"/>
        </w:rPr>
      </w:pPr>
    </w:p>
    <w:p w:rsidR="000A0A28" w:rsidRPr="00F87807" w:rsidRDefault="000A0A28" w:rsidP="000A0A28">
      <w:pPr>
        <w:pStyle w:val="a3"/>
        <w:numPr>
          <w:ilvl w:val="0"/>
          <w:numId w:val="32"/>
        </w:numPr>
        <w:spacing w:after="0" w:line="240" w:lineRule="auto"/>
        <w:jc w:val="both"/>
        <w:rPr>
          <w:rFonts w:ascii="Times New Roman" w:hAnsi="Times New Roman" w:cs="Times New Roman"/>
          <w:sz w:val="24"/>
          <w:szCs w:val="24"/>
          <w:lang w:val="ky-KG"/>
        </w:rPr>
      </w:pPr>
      <w:r>
        <w:rPr>
          <w:rFonts w:ascii="Times New Roman" w:hAnsi="Times New Roman"/>
          <w:sz w:val="24"/>
          <w:szCs w:val="24"/>
          <w:lang w:val="ky-KG"/>
        </w:rPr>
        <w:t>Каныш-Кыя айыл аймагынын айыл өкмөтүнун жергиликтүү бюджетинен күйүүчү май сатып алууга 500 000 (беш жүз миң) сом акча каражатын бөлүнүп берилсин.</w:t>
      </w:r>
    </w:p>
    <w:p w:rsidR="000A0A28" w:rsidRDefault="000A0A28" w:rsidP="000A0A28">
      <w:pPr>
        <w:pStyle w:val="a3"/>
        <w:spacing w:after="0" w:line="240" w:lineRule="auto"/>
        <w:jc w:val="both"/>
        <w:rPr>
          <w:rFonts w:ascii="Times New Roman" w:hAnsi="Times New Roman"/>
          <w:sz w:val="24"/>
          <w:szCs w:val="24"/>
          <w:lang w:val="ky-KG"/>
        </w:rPr>
      </w:pPr>
    </w:p>
    <w:p w:rsidR="000A0A28" w:rsidRPr="00F57C72" w:rsidRDefault="000A0A28" w:rsidP="000A0A28">
      <w:pPr>
        <w:pStyle w:val="a3"/>
        <w:spacing w:after="0" w:line="240" w:lineRule="auto"/>
        <w:jc w:val="both"/>
        <w:rPr>
          <w:rFonts w:ascii="Times New Roman" w:hAnsi="Times New Roman"/>
          <w:b/>
          <w:color w:val="FF0000"/>
          <w:sz w:val="24"/>
          <w:szCs w:val="24"/>
          <w:lang w:val="ky-KG"/>
        </w:rPr>
      </w:pPr>
    </w:p>
    <w:p w:rsidR="000A0A28" w:rsidRPr="00F87807" w:rsidRDefault="000A0A28" w:rsidP="000A0A28">
      <w:pPr>
        <w:pStyle w:val="a3"/>
        <w:numPr>
          <w:ilvl w:val="0"/>
          <w:numId w:val="32"/>
        </w:numPr>
        <w:tabs>
          <w:tab w:val="left" w:pos="5357"/>
        </w:tabs>
        <w:spacing w:after="0" w:line="240" w:lineRule="auto"/>
        <w:jc w:val="both"/>
        <w:rPr>
          <w:rFonts w:asciiTheme="majorBidi" w:hAnsiTheme="majorBidi" w:cstheme="majorBidi"/>
          <w:sz w:val="32"/>
          <w:szCs w:val="24"/>
          <w:lang w:val="ky-KG"/>
        </w:rPr>
      </w:pPr>
      <w:r w:rsidRPr="00F87807">
        <w:rPr>
          <w:rFonts w:asciiTheme="majorBidi" w:hAnsiTheme="majorBidi" w:cstheme="majorBidi"/>
          <w:sz w:val="24"/>
          <w:szCs w:val="24"/>
          <w:lang w:val="ky-KG"/>
        </w:rPr>
        <w:t xml:space="preserve">Токтомду аткарууда </w:t>
      </w:r>
      <w:r w:rsidRPr="00F87807">
        <w:rPr>
          <w:rFonts w:asciiTheme="majorBidi" w:hAnsiTheme="majorBidi" w:cstheme="majorBidi"/>
          <w:sz w:val="24"/>
          <w:szCs w:val="20"/>
          <w:lang w:val="ky-KG"/>
        </w:rPr>
        <w:t xml:space="preserve"> м</w:t>
      </w:r>
      <w:r w:rsidRPr="00F87807">
        <w:rPr>
          <w:rFonts w:ascii="Times New Roman" w:hAnsi="Times New Roman" w:cs="Times New Roman"/>
          <w:sz w:val="24"/>
          <w:szCs w:val="24"/>
          <w:lang w:val="ky-KG"/>
        </w:rPr>
        <w:t>ыйзамдуулугун карап  иш алып баруу  Каныш-Кыя  айыл аймагынын айыл өкмөтүнүн  башчысы Ш.Ч.Жумабековага  жана каржы экономика жана социалдык өнүктүрүү бөлүмүнүн  башчысы К.Темирбековго   милдеттендирилсин.</w:t>
      </w: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3"/>
        <w:numPr>
          <w:ilvl w:val="0"/>
          <w:numId w:val="32"/>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Pr>
          <w:rFonts w:asciiTheme="majorBidi" w:hAnsiTheme="majorBidi" w:cstheme="majorBidi"/>
          <w:sz w:val="24"/>
          <w:szCs w:val="24"/>
          <w:lang w:val="ky-KG"/>
        </w:rPr>
        <w:t xml:space="preserve">бюджет экономика жана финансы боюнча туруктуу  комиссиясына </w:t>
      </w:r>
      <w:r>
        <w:rPr>
          <w:rFonts w:ascii="Times New Roman" w:hAnsi="Times New Roman" w:cs="Times New Roman"/>
          <w:sz w:val="24"/>
          <w:szCs w:val="24"/>
          <w:lang w:val="ky-KG"/>
        </w:rPr>
        <w:t xml:space="preserve">жүктөлсүн. </w:t>
      </w: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Pr="008E2DA0" w:rsidRDefault="000A0A28" w:rsidP="000A0A28">
      <w:pPr>
        <w:pStyle w:val="a3"/>
        <w:spacing w:after="0" w:line="240" w:lineRule="auto"/>
        <w:rPr>
          <w:rFonts w:asciiTheme="majorBidi" w:hAnsiTheme="majorBidi" w:cstheme="majorBidi"/>
          <w:sz w:val="24"/>
          <w:szCs w:val="24"/>
          <w:lang w:val="ky-KG"/>
        </w:rPr>
      </w:pPr>
    </w:p>
    <w:p w:rsidR="000A0A28" w:rsidRPr="008B11B3" w:rsidRDefault="000A0A28" w:rsidP="000A0A28">
      <w:pPr>
        <w:rPr>
          <w:lang w:val="ky-KG"/>
        </w:rPr>
      </w:pPr>
    </w:p>
    <w:p w:rsidR="000A0A28" w:rsidRDefault="000A0A28" w:rsidP="000A0A28">
      <w:pPr>
        <w:tabs>
          <w:tab w:val="left" w:pos="4710"/>
        </w:tabs>
        <w:spacing w:after="0" w:line="240" w:lineRule="auto"/>
        <w:jc w:val="both"/>
        <w:rPr>
          <w:lang w:val="ky-KG"/>
        </w:rPr>
      </w:pPr>
    </w:p>
    <w:p w:rsidR="000A0A28" w:rsidRDefault="000A0A28" w:rsidP="000A0A28">
      <w:pPr>
        <w:tabs>
          <w:tab w:val="left" w:pos="4710"/>
        </w:tabs>
        <w:spacing w:after="0" w:line="240" w:lineRule="auto"/>
        <w:jc w:val="both"/>
        <w:rPr>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900"/>
        </w:tabs>
        <w:spacing w:after="0"/>
        <w:rPr>
          <w:rFonts w:ascii="Times New Roman" w:hAnsi="Times New Roman" w:cs="Times New Roman"/>
          <w:szCs w:val="24"/>
          <w:lang w:val="ky-KG"/>
        </w:rPr>
      </w:pPr>
      <w:r>
        <w:rPr>
          <w:noProof/>
          <w:lang w:eastAsia="ru-RU"/>
        </w:rPr>
        <w:lastRenderedPageBreak/>
        <w:drawing>
          <wp:anchor distT="0" distB="0" distL="114300" distR="114300" simplePos="0" relativeHeight="251674624" behindDoc="0" locked="0" layoutInCell="1" allowOverlap="1" wp14:anchorId="20E029BA" wp14:editId="52AD96EA">
            <wp:simplePos x="0" y="0"/>
            <wp:positionH relativeFrom="column">
              <wp:posOffset>2495550</wp:posOffset>
            </wp:positionH>
            <wp:positionV relativeFrom="paragraph">
              <wp:posOffset>-70485</wp:posOffset>
            </wp:positionV>
            <wp:extent cx="666750" cy="685800"/>
            <wp:effectExtent l="0" t="0" r="0" b="0"/>
            <wp:wrapNone/>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79721B"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14</w:t>
      </w:r>
    </w:p>
    <w:p w:rsidR="000A0A28" w:rsidRPr="001224D4"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Pr>
          <w:rFonts w:ascii="Times New Roman" w:hAnsi="Times New Roman" w:cs="Times New Roman"/>
          <w:sz w:val="24"/>
          <w:szCs w:val="24"/>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Акча каражатарын жумшоого уруксат берүү жөнүндө</w:t>
      </w: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p>
    <w:p w:rsidR="000A0A28" w:rsidRDefault="000A0A28" w:rsidP="000A0A28">
      <w:pPr>
        <w:spacing w:after="0" w:line="240" w:lineRule="auto"/>
        <w:jc w:val="both"/>
        <w:rPr>
          <w:rFonts w:ascii="Times New Roman" w:hAnsi="Times New Roman" w:cs="Times New Roman"/>
          <w:b/>
          <w:sz w:val="24"/>
          <w:szCs w:val="24"/>
          <w:lang w:val="ky-KG"/>
        </w:rPr>
      </w:pPr>
      <w:r w:rsidRPr="007A67B8">
        <w:rPr>
          <w:rFonts w:ascii="Times New Roman" w:hAnsi="Times New Roman" w:cs="Times New Roman"/>
          <w:sz w:val="24"/>
          <w:szCs w:val="24"/>
          <w:lang w:val="ky-KG"/>
        </w:rPr>
        <w:t xml:space="preserve">          Каныш-Кыя айыл аймагынын  айыл өкмөтүнүн башчысы Ш.Ч.Жумабекованын жана каржы экономика жана социалдык өнүктүрүү бөлүмүнүн  башчысы К.Темирбековдун </w:t>
      </w:r>
      <w:r>
        <w:rPr>
          <w:rFonts w:asciiTheme="majorBidi" w:eastAsia="Times New Roman" w:hAnsiTheme="majorBidi" w:cstheme="majorBidi"/>
          <w:color w:val="000000"/>
          <w:sz w:val="24"/>
          <w:szCs w:val="24"/>
          <w:lang w:val="ky-KG" w:eastAsia="ru-RU"/>
        </w:rPr>
        <w:t xml:space="preserve">сунушун угуп жана талкуулап, </w:t>
      </w:r>
      <w:r>
        <w:rPr>
          <w:rFonts w:ascii="Times New Roman" w:hAnsi="Times New Roman" w:cs="Times New Roman"/>
          <w:sz w:val="24"/>
          <w:szCs w:val="24"/>
          <w:lang w:val="ky-KG"/>
        </w:rPr>
        <w:t>Кыргыз Республикасынын Бюджет кодексине жана “Жергиликтүү өз алдынча башкаруу жөнүндө” мыйзамдарына ылайык Каныш-Кыя айыл аймагынын айылдык кеңешинин кезектеги  X</w:t>
      </w:r>
      <w:r w:rsidRPr="00D91884">
        <w:rPr>
          <w:rFonts w:ascii="Times New Roman" w:hAnsi="Times New Roman" w:cs="Times New Roman"/>
          <w:sz w:val="24"/>
          <w:szCs w:val="24"/>
          <w:lang w:val="ky-KG"/>
        </w:rPr>
        <w:t>I</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0A0A28" w:rsidRDefault="000A0A28" w:rsidP="000A0A28">
      <w:pPr>
        <w:spacing w:after="0" w:line="240" w:lineRule="auto"/>
        <w:jc w:val="both"/>
        <w:rPr>
          <w:rFonts w:ascii="Times New Roman" w:hAnsi="Times New Roman" w:cs="Times New Roman"/>
          <w:b/>
          <w:sz w:val="24"/>
          <w:szCs w:val="24"/>
          <w:lang w:val="ky-KG"/>
        </w:rPr>
      </w:pPr>
    </w:p>
    <w:p w:rsidR="000A0A28" w:rsidRPr="001224D4" w:rsidRDefault="000A0A28" w:rsidP="000A0A28">
      <w:pPr>
        <w:pStyle w:val="a3"/>
        <w:numPr>
          <w:ilvl w:val="0"/>
          <w:numId w:val="34"/>
        </w:numPr>
        <w:spacing w:after="0" w:line="240" w:lineRule="auto"/>
        <w:jc w:val="both"/>
        <w:rPr>
          <w:rFonts w:asciiTheme="majorBidi" w:eastAsia="Times New Roman" w:hAnsiTheme="majorBidi" w:cstheme="majorBidi"/>
          <w:color w:val="000000"/>
          <w:sz w:val="24"/>
          <w:szCs w:val="24"/>
          <w:lang w:val="ky-KG" w:eastAsia="ru-RU"/>
        </w:rPr>
      </w:pPr>
      <w:r w:rsidRPr="007A67B8">
        <w:rPr>
          <w:rFonts w:ascii="Times New Roman" w:hAnsi="Times New Roman" w:cs="Times New Roman"/>
          <w:sz w:val="24"/>
          <w:szCs w:val="24"/>
          <w:lang w:val="ky-KG"/>
        </w:rPr>
        <w:t xml:space="preserve">Каныш-Кыя айыл аймагынын  айыл өкмөтүнүн башчысы Ш.Ч.Жумабекованын жана каржы экономика жана социалдык өнүктүрүү бөлүмүнүн  башчысы К.Темирбековдун </w:t>
      </w:r>
      <w:r>
        <w:rPr>
          <w:rFonts w:asciiTheme="majorBidi" w:eastAsia="Times New Roman" w:hAnsiTheme="majorBidi" w:cstheme="majorBidi"/>
          <w:color w:val="000000"/>
          <w:sz w:val="24"/>
          <w:szCs w:val="24"/>
          <w:lang w:val="ky-KG" w:eastAsia="ru-RU"/>
        </w:rPr>
        <w:t>сунушу эске алынсын.</w:t>
      </w:r>
    </w:p>
    <w:p w:rsidR="000A0A28" w:rsidRPr="00981732" w:rsidRDefault="000A0A28" w:rsidP="000A0A28">
      <w:pPr>
        <w:spacing w:after="0" w:line="240" w:lineRule="auto"/>
        <w:jc w:val="both"/>
        <w:rPr>
          <w:rFonts w:ascii="Times New Roman" w:hAnsi="Times New Roman" w:cs="Times New Roman"/>
          <w:sz w:val="24"/>
          <w:szCs w:val="24"/>
          <w:lang w:val="ky-KG"/>
        </w:rPr>
      </w:pPr>
    </w:p>
    <w:p w:rsidR="000A0A28" w:rsidRDefault="000A0A28" w:rsidP="000A0A28">
      <w:pPr>
        <w:pStyle w:val="a3"/>
        <w:numPr>
          <w:ilvl w:val="0"/>
          <w:numId w:val="34"/>
        </w:numPr>
        <w:spacing w:after="0" w:line="240" w:lineRule="auto"/>
        <w:jc w:val="both"/>
        <w:rPr>
          <w:rFonts w:asciiTheme="majorBidi" w:eastAsia="Times New Roman" w:hAnsiTheme="majorBidi" w:cstheme="majorBidi"/>
          <w:color w:val="000000"/>
          <w:sz w:val="24"/>
          <w:szCs w:val="24"/>
          <w:lang w:val="ky-KG" w:eastAsia="ru-RU"/>
        </w:rPr>
      </w:pPr>
      <w:r w:rsidRPr="001224D4">
        <w:rPr>
          <w:rFonts w:asciiTheme="majorBidi" w:eastAsia="Times New Roman" w:hAnsiTheme="majorBidi" w:cstheme="majorBidi"/>
          <w:color w:val="000000"/>
          <w:sz w:val="24"/>
          <w:szCs w:val="24"/>
          <w:lang w:val="ky-KG" w:eastAsia="ru-RU"/>
        </w:rPr>
        <w:t xml:space="preserve">Кыргыз Республикасынын  Министрлер Кабинети тарабынан Республикалык деңгээлде өткөрүлгөн "Мыкты айыл Өкмөтү" аттуу конкурста 3-орунду ээлегендик үчүн которулуп берилген 1 000 000 (бир миллион) сом акча каражатын айыл Өкмөтүнүн имаратына свет өчкөн учурда генератор </w:t>
      </w:r>
      <w:r>
        <w:rPr>
          <w:rFonts w:asciiTheme="majorBidi" w:eastAsia="Times New Roman" w:hAnsiTheme="majorBidi" w:cstheme="majorBidi"/>
          <w:color w:val="000000"/>
          <w:sz w:val="24"/>
          <w:szCs w:val="24"/>
          <w:lang w:val="ky-KG" w:eastAsia="ru-RU"/>
        </w:rPr>
        <w:t>сатып алууга уруксат берилсин.</w:t>
      </w:r>
    </w:p>
    <w:p w:rsidR="000A0A28" w:rsidRPr="001224D4" w:rsidRDefault="000A0A28" w:rsidP="000A0A28">
      <w:pPr>
        <w:spacing w:after="0" w:line="240" w:lineRule="auto"/>
        <w:jc w:val="both"/>
        <w:rPr>
          <w:rFonts w:asciiTheme="majorBidi" w:eastAsia="Times New Roman" w:hAnsiTheme="majorBidi" w:cstheme="majorBidi"/>
          <w:color w:val="000000"/>
          <w:sz w:val="24"/>
          <w:szCs w:val="24"/>
          <w:lang w:val="ky-KG" w:eastAsia="ru-RU"/>
        </w:rPr>
      </w:pPr>
    </w:p>
    <w:p w:rsidR="000A0A28" w:rsidRDefault="000A0A28" w:rsidP="000A0A28">
      <w:pPr>
        <w:pStyle w:val="a3"/>
        <w:numPr>
          <w:ilvl w:val="0"/>
          <w:numId w:val="34"/>
        </w:numPr>
        <w:spacing w:after="0" w:line="240" w:lineRule="auto"/>
        <w:jc w:val="both"/>
        <w:rPr>
          <w:rFonts w:asciiTheme="majorBidi" w:eastAsia="Times New Roman" w:hAnsiTheme="majorBidi" w:cstheme="majorBidi"/>
          <w:color w:val="000000"/>
          <w:sz w:val="24"/>
          <w:szCs w:val="24"/>
          <w:lang w:val="ky-KG" w:eastAsia="ru-RU"/>
        </w:rPr>
      </w:pPr>
      <w:r w:rsidRPr="009C67B0">
        <w:rPr>
          <w:rFonts w:asciiTheme="majorBidi" w:eastAsia="Times New Roman" w:hAnsiTheme="majorBidi" w:cstheme="majorBidi"/>
          <w:color w:val="000000"/>
          <w:sz w:val="24"/>
          <w:szCs w:val="24"/>
          <w:lang w:val="ky-KG" w:eastAsia="ru-RU"/>
        </w:rPr>
        <w:t>Ак-Көл жайлоосуна электр линиясын алып барууга керектелүүчү электр жабдыктарын сатып алууга 3 055 500 (үч миллион элүү беш миң беш жүз) сом акча каражаты</w:t>
      </w:r>
      <w:r>
        <w:rPr>
          <w:rFonts w:asciiTheme="majorBidi" w:eastAsia="Times New Roman" w:hAnsiTheme="majorBidi" w:cstheme="majorBidi"/>
          <w:color w:val="000000"/>
          <w:sz w:val="24"/>
          <w:szCs w:val="24"/>
          <w:lang w:val="ky-KG" w:eastAsia="ru-RU"/>
        </w:rPr>
        <w:t>н,</w:t>
      </w:r>
      <w:r w:rsidRPr="009C67B0">
        <w:rPr>
          <w:rFonts w:asciiTheme="majorBidi" w:eastAsia="Times New Roman" w:hAnsiTheme="majorBidi" w:cstheme="majorBidi"/>
          <w:color w:val="000000"/>
          <w:sz w:val="24"/>
          <w:szCs w:val="24"/>
          <w:lang w:val="ky-KG" w:eastAsia="ru-RU"/>
        </w:rPr>
        <w:t xml:space="preserve"> айыл өкмөтүнүн атайын каражаттар эсебине "ДСЭ групп" жоопкерчилиги чектелген коому   тарабынан айыл чарба жоготуусу үчүн  түшкөн 2 994 078  (эки миллион тогуз жүз токсон төрт миң жетимиш сегиз) сом акча  каражатын жана калган 61 422  (алтымыш бир миң төрт жүз жыйырма эки) сом акча каражатын  атайын  каражаттар эсебинен  </w:t>
      </w:r>
      <w:r>
        <w:rPr>
          <w:rFonts w:asciiTheme="majorBidi" w:eastAsia="Times New Roman" w:hAnsiTheme="majorBidi" w:cstheme="majorBidi"/>
          <w:color w:val="000000"/>
          <w:sz w:val="24"/>
          <w:szCs w:val="24"/>
          <w:lang w:val="ky-KG" w:eastAsia="ru-RU"/>
        </w:rPr>
        <w:t>чыгымдоого уруксат берилсин.</w:t>
      </w:r>
    </w:p>
    <w:p w:rsidR="000A0A28" w:rsidRPr="009C67B0" w:rsidRDefault="000A0A28" w:rsidP="000A0A28">
      <w:pPr>
        <w:spacing w:after="0" w:line="240" w:lineRule="auto"/>
        <w:jc w:val="both"/>
        <w:rPr>
          <w:rFonts w:asciiTheme="majorBidi" w:eastAsia="Times New Roman" w:hAnsiTheme="majorBidi" w:cstheme="majorBidi"/>
          <w:color w:val="000000"/>
          <w:sz w:val="24"/>
          <w:szCs w:val="24"/>
          <w:lang w:val="ky-KG" w:eastAsia="ru-RU"/>
        </w:rPr>
      </w:pPr>
    </w:p>
    <w:p w:rsidR="000A0A28" w:rsidRPr="009C67B0" w:rsidRDefault="000A0A28" w:rsidP="000A0A28">
      <w:pPr>
        <w:pStyle w:val="a3"/>
        <w:numPr>
          <w:ilvl w:val="0"/>
          <w:numId w:val="34"/>
        </w:numPr>
        <w:tabs>
          <w:tab w:val="left" w:pos="5357"/>
        </w:tabs>
        <w:spacing w:after="0" w:line="240" w:lineRule="auto"/>
        <w:jc w:val="both"/>
        <w:rPr>
          <w:rFonts w:asciiTheme="majorBidi" w:hAnsiTheme="majorBidi" w:cstheme="majorBidi"/>
          <w:sz w:val="32"/>
          <w:szCs w:val="24"/>
          <w:lang w:val="ky-KG"/>
        </w:rPr>
      </w:pPr>
      <w:r w:rsidRPr="00CD5BB7">
        <w:rPr>
          <w:rFonts w:asciiTheme="majorBidi" w:hAnsiTheme="majorBidi" w:cstheme="majorBidi"/>
          <w:sz w:val="24"/>
          <w:szCs w:val="24"/>
          <w:lang w:val="ky-KG"/>
        </w:rPr>
        <w:t xml:space="preserve">Токтомду аткарууда </w:t>
      </w:r>
      <w:r w:rsidRPr="00CD5BB7">
        <w:rPr>
          <w:rFonts w:asciiTheme="majorBidi" w:hAnsiTheme="majorBidi" w:cstheme="majorBidi"/>
          <w:sz w:val="24"/>
          <w:szCs w:val="20"/>
          <w:lang w:val="ky-KG"/>
        </w:rPr>
        <w:t xml:space="preserve"> м</w:t>
      </w:r>
      <w:r w:rsidRPr="00CD5BB7">
        <w:rPr>
          <w:rFonts w:ascii="Times New Roman" w:hAnsi="Times New Roman" w:cs="Times New Roman"/>
          <w:sz w:val="24"/>
          <w:szCs w:val="24"/>
          <w:lang w:val="ky-KG"/>
        </w:rPr>
        <w:t>ыйзамдуулугун карап  иш алып баруу  Каныш-Кыя  айыл аймагынын айыл өкмөтүнүн  башчысы Ш.Ч.Жумабековага  жана каржы экономика жана социалдык өнүктүрүү бөлүмүнүн  башчысы К.Темирбековго   милдеттендирилсин.</w:t>
      </w:r>
    </w:p>
    <w:p w:rsidR="000A0A28" w:rsidRPr="009C67B0" w:rsidRDefault="000A0A28" w:rsidP="000A0A28">
      <w:pPr>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3"/>
        <w:numPr>
          <w:ilvl w:val="0"/>
          <w:numId w:val="34"/>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Pr>
          <w:rFonts w:asciiTheme="majorBidi" w:hAnsiTheme="majorBidi" w:cstheme="majorBidi"/>
          <w:sz w:val="24"/>
          <w:szCs w:val="24"/>
          <w:lang w:val="ky-KG"/>
        </w:rPr>
        <w:t xml:space="preserve">бюджет экономика жана финансы боюнча туруктуу  комиссиясына </w:t>
      </w:r>
      <w:r>
        <w:rPr>
          <w:rFonts w:ascii="Times New Roman" w:hAnsi="Times New Roman" w:cs="Times New Roman"/>
          <w:sz w:val="24"/>
          <w:szCs w:val="24"/>
          <w:lang w:val="ky-KG"/>
        </w:rPr>
        <w:t xml:space="preserve">жүктөлсүн. </w:t>
      </w:r>
    </w:p>
    <w:p w:rsidR="000A0A28" w:rsidRPr="001224D4" w:rsidRDefault="000A0A28" w:rsidP="000A0A28">
      <w:pPr>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Default="000A0A28" w:rsidP="000A0A28">
      <w:pPr>
        <w:tabs>
          <w:tab w:val="left" w:pos="900"/>
        </w:tabs>
        <w:spacing w:after="0"/>
        <w:rPr>
          <w:rFonts w:ascii="Times New Roman" w:hAnsi="Times New Roman" w:cs="Times New Roman"/>
          <w:szCs w:val="24"/>
          <w:lang w:val="ky-KG"/>
        </w:rPr>
      </w:pPr>
      <w:r>
        <w:rPr>
          <w:noProof/>
          <w:lang w:eastAsia="ru-RU"/>
        </w:rPr>
        <w:lastRenderedPageBreak/>
        <w:drawing>
          <wp:anchor distT="0" distB="0" distL="114300" distR="114300" simplePos="0" relativeHeight="251675648" behindDoc="0" locked="0" layoutInCell="1" allowOverlap="1" wp14:anchorId="688380BF" wp14:editId="17EF1540">
            <wp:simplePos x="0" y="0"/>
            <wp:positionH relativeFrom="column">
              <wp:posOffset>2495550</wp:posOffset>
            </wp:positionH>
            <wp:positionV relativeFrom="paragraph">
              <wp:posOffset>-70485</wp:posOffset>
            </wp:positionV>
            <wp:extent cx="666750" cy="685800"/>
            <wp:effectExtent l="0" t="0" r="0" b="0"/>
            <wp:wrapNone/>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79721B"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15</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sidRPr="00F57D8C">
        <w:rPr>
          <w:rFonts w:ascii="Times New Roman" w:hAnsi="Times New Roman" w:cs="Times New Roman"/>
          <w:sz w:val="24"/>
          <w:szCs w:val="24"/>
          <w:lang w:val="ky-KG"/>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Pr="001224D4" w:rsidRDefault="000A0A28" w:rsidP="000A0A28">
      <w:pPr>
        <w:tabs>
          <w:tab w:val="left" w:pos="2717"/>
        </w:tabs>
        <w:spacing w:after="0" w:line="240" w:lineRule="auto"/>
        <w:rPr>
          <w:rFonts w:ascii="Times New Roman" w:hAnsi="Times New Roman" w:cs="Times New Roman"/>
          <w:sz w:val="24"/>
          <w:szCs w:val="24"/>
          <w:lang w:val="ky-KG"/>
        </w:rPr>
      </w:pPr>
    </w:p>
    <w:p w:rsidR="000A0A28" w:rsidRPr="00315914" w:rsidRDefault="000A0A28" w:rsidP="000A0A28">
      <w:pPr>
        <w:tabs>
          <w:tab w:val="left" w:pos="6824"/>
        </w:tabs>
        <w:spacing w:after="0" w:line="240" w:lineRule="auto"/>
        <w:jc w:val="center"/>
        <w:rPr>
          <w:rFonts w:ascii="Times New Roman" w:hAnsi="Times New Roman" w:cs="Times New Roman"/>
          <w:b/>
          <w:bCs/>
          <w:sz w:val="24"/>
          <w:szCs w:val="24"/>
          <w:lang w:val="ky-KG"/>
        </w:rPr>
      </w:pPr>
      <w:r w:rsidRPr="00315914">
        <w:rPr>
          <w:rFonts w:asciiTheme="majorBidi" w:eastAsia="Times New Roman" w:hAnsiTheme="majorBidi" w:cstheme="majorBidi"/>
          <w:b/>
          <w:bCs/>
          <w:color w:val="000000"/>
          <w:sz w:val="24"/>
          <w:szCs w:val="24"/>
          <w:lang w:val="ky-KG" w:eastAsia="ru-RU"/>
        </w:rPr>
        <w:t xml:space="preserve">Кыргыз Республикасынын 2025-жылдын 31-июлундагы №185 “Калктын жана ишкердик субьекттердин салыктык түйшүгүн азайтуу маселелери боюнча Кыргыз Республикасынын айрым мыйзам актыларына өзгөртүүлөрдү киргизүү жөнүндө” Мыйзамынын 379-беренесинин 2-пунктунун жана  409-беренесинин 2-пунктунун негизинде республикалык бюджеттен транспорт жана айыл чарба багытындагы жер салыгынын жоготууларынын ордун толтуруу (выпадение налог) максатында  мамлекет тарабынан компенсация катары </w:t>
      </w:r>
      <w:r w:rsidRPr="00315914">
        <w:rPr>
          <w:rFonts w:ascii="Times New Roman" w:hAnsi="Times New Roman" w:cs="Times New Roman"/>
          <w:b/>
          <w:bCs/>
          <w:sz w:val="24"/>
          <w:szCs w:val="24"/>
          <w:lang w:val="ky-KG"/>
        </w:rPr>
        <w:t>айыл өкмөттүн бюжетине которулган акча каражатын жумшоого уруксат берүү  жөнүндө</w:t>
      </w: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p>
    <w:p w:rsidR="000A0A28" w:rsidRDefault="000A0A28" w:rsidP="000A0A28">
      <w:pPr>
        <w:spacing w:after="0" w:line="240" w:lineRule="auto"/>
        <w:jc w:val="both"/>
        <w:rPr>
          <w:rFonts w:ascii="Times New Roman" w:hAnsi="Times New Roman" w:cs="Times New Roman"/>
          <w:b/>
          <w:sz w:val="24"/>
          <w:szCs w:val="24"/>
          <w:lang w:val="ky-KG"/>
        </w:rPr>
      </w:pPr>
      <w:r w:rsidRPr="007A67B8">
        <w:rPr>
          <w:rFonts w:ascii="Times New Roman" w:hAnsi="Times New Roman" w:cs="Times New Roman"/>
          <w:sz w:val="24"/>
          <w:szCs w:val="24"/>
          <w:lang w:val="ky-KG"/>
        </w:rPr>
        <w:t xml:space="preserve">          Каныш-Кыя айыл аймагынын  айыл өкмөтүнүн башчысы Ш.Ч.Жумабекованын </w:t>
      </w:r>
      <w:r>
        <w:rPr>
          <w:rFonts w:ascii="Times New Roman" w:hAnsi="Times New Roman"/>
          <w:sz w:val="24"/>
          <w:szCs w:val="24"/>
          <w:lang w:val="ky-KG"/>
        </w:rPr>
        <w:t>05.12</w:t>
      </w:r>
      <w:r w:rsidRPr="0042509A">
        <w:rPr>
          <w:rFonts w:ascii="Times New Roman" w:hAnsi="Times New Roman"/>
          <w:sz w:val="24"/>
          <w:szCs w:val="24"/>
          <w:lang w:val="ky-KG"/>
        </w:rPr>
        <w:t>.2025-жылдагы  №  01-</w:t>
      </w:r>
      <w:r>
        <w:rPr>
          <w:rFonts w:ascii="Times New Roman" w:hAnsi="Times New Roman"/>
          <w:sz w:val="24"/>
          <w:szCs w:val="24"/>
          <w:lang w:val="ky-KG"/>
        </w:rPr>
        <w:t xml:space="preserve">19/4457 </w:t>
      </w:r>
      <w:r w:rsidRPr="0042509A">
        <w:rPr>
          <w:rFonts w:ascii="Times New Roman" w:hAnsi="Times New Roman"/>
          <w:sz w:val="24"/>
          <w:szCs w:val="24"/>
          <w:lang w:val="ky-KG"/>
        </w:rPr>
        <w:t xml:space="preserve"> чыгыш сандуу</w:t>
      </w:r>
      <w:r>
        <w:rPr>
          <w:rFonts w:ascii="Times New Roman" w:hAnsi="Times New Roman"/>
          <w:sz w:val="24"/>
          <w:szCs w:val="24"/>
          <w:lang w:val="ky-KG"/>
        </w:rPr>
        <w:t xml:space="preserve"> катын карап</w:t>
      </w:r>
      <w:r>
        <w:rPr>
          <w:rFonts w:asciiTheme="majorBidi" w:eastAsia="Times New Roman" w:hAnsiTheme="majorBidi" w:cstheme="majorBidi"/>
          <w:color w:val="000000"/>
          <w:sz w:val="24"/>
          <w:szCs w:val="24"/>
          <w:lang w:val="ky-KG" w:eastAsia="ru-RU"/>
        </w:rPr>
        <w:t xml:space="preserve"> жана талкуулап, жалпы депутаттардын сунушун угуп </w:t>
      </w:r>
      <w:r>
        <w:rPr>
          <w:rFonts w:ascii="Times New Roman" w:hAnsi="Times New Roman" w:cs="Times New Roman"/>
          <w:sz w:val="24"/>
          <w:szCs w:val="24"/>
          <w:lang w:val="ky-KG"/>
        </w:rPr>
        <w:t>Кыргыз Республикасынын Бюджет кодексине жана “Жергиликтүү өз алдынча башкаруу жөнүндө” мыйзамдарына ылайык Каныш-Кыя айыл аймагынын айылдык кеңешинин кезектеги  X</w:t>
      </w:r>
      <w:r w:rsidRPr="00D91884">
        <w:rPr>
          <w:rFonts w:ascii="Times New Roman" w:hAnsi="Times New Roman" w:cs="Times New Roman"/>
          <w:sz w:val="24"/>
          <w:szCs w:val="24"/>
          <w:lang w:val="ky-KG"/>
        </w:rPr>
        <w:t>I</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0A0A28" w:rsidRDefault="000A0A28" w:rsidP="000A0A28">
      <w:pPr>
        <w:spacing w:after="0" w:line="240" w:lineRule="auto"/>
        <w:jc w:val="both"/>
        <w:rPr>
          <w:rFonts w:ascii="Times New Roman" w:hAnsi="Times New Roman" w:cs="Times New Roman"/>
          <w:b/>
          <w:sz w:val="24"/>
          <w:szCs w:val="24"/>
          <w:lang w:val="ky-KG"/>
        </w:rPr>
      </w:pPr>
    </w:p>
    <w:p w:rsidR="000A0A28" w:rsidRPr="006A3058" w:rsidRDefault="000A0A28" w:rsidP="000A0A28">
      <w:pPr>
        <w:pStyle w:val="a3"/>
        <w:numPr>
          <w:ilvl w:val="0"/>
          <w:numId w:val="38"/>
        </w:numPr>
        <w:spacing w:after="0" w:line="240" w:lineRule="auto"/>
        <w:jc w:val="both"/>
        <w:rPr>
          <w:rFonts w:asciiTheme="majorBidi" w:eastAsia="Times New Roman" w:hAnsiTheme="majorBidi" w:cstheme="majorBidi"/>
          <w:color w:val="000000"/>
          <w:sz w:val="24"/>
          <w:szCs w:val="24"/>
          <w:lang w:val="ky-KG" w:eastAsia="ru-RU"/>
        </w:rPr>
      </w:pPr>
      <w:r w:rsidRPr="007A67B8">
        <w:rPr>
          <w:rFonts w:ascii="Times New Roman" w:hAnsi="Times New Roman" w:cs="Times New Roman"/>
          <w:sz w:val="24"/>
          <w:szCs w:val="24"/>
          <w:lang w:val="ky-KG"/>
        </w:rPr>
        <w:t xml:space="preserve">Каныш-Кыя айыл аймагынын  айыл өкмөтүнүн башчысы Ш.Ч.Жумабекованын </w:t>
      </w:r>
      <w:r>
        <w:rPr>
          <w:rFonts w:ascii="Times New Roman" w:hAnsi="Times New Roman" w:cs="Times New Roman"/>
          <w:sz w:val="24"/>
          <w:szCs w:val="24"/>
          <w:lang w:val="ky-KG"/>
        </w:rPr>
        <w:t xml:space="preserve">кайрылуу каты жана жалпы депутаттардын </w:t>
      </w:r>
      <w:r w:rsidRPr="007A67B8">
        <w:rPr>
          <w:rFonts w:ascii="Times New Roman" w:hAnsi="Times New Roman" w:cs="Times New Roman"/>
          <w:sz w:val="24"/>
          <w:szCs w:val="24"/>
          <w:lang w:val="ky-KG"/>
        </w:rPr>
        <w:t xml:space="preserve"> </w:t>
      </w:r>
      <w:r>
        <w:rPr>
          <w:rFonts w:asciiTheme="majorBidi" w:eastAsia="Times New Roman" w:hAnsiTheme="majorBidi" w:cstheme="majorBidi"/>
          <w:color w:val="000000"/>
          <w:sz w:val="24"/>
          <w:szCs w:val="24"/>
          <w:lang w:val="ky-KG" w:eastAsia="ru-RU"/>
        </w:rPr>
        <w:t>сунушу эске алынсын.</w:t>
      </w:r>
    </w:p>
    <w:p w:rsidR="000A0A28" w:rsidRPr="00981732" w:rsidRDefault="000A0A28" w:rsidP="000A0A28">
      <w:pPr>
        <w:spacing w:after="0" w:line="240" w:lineRule="auto"/>
        <w:jc w:val="both"/>
        <w:rPr>
          <w:rFonts w:ascii="Times New Roman" w:hAnsi="Times New Roman" w:cs="Times New Roman"/>
          <w:sz w:val="24"/>
          <w:szCs w:val="24"/>
          <w:lang w:val="ky-KG"/>
        </w:rPr>
      </w:pPr>
    </w:p>
    <w:p w:rsidR="000A0A28" w:rsidRDefault="000A0A28" w:rsidP="000A0A28">
      <w:pPr>
        <w:pStyle w:val="a3"/>
        <w:numPr>
          <w:ilvl w:val="0"/>
          <w:numId w:val="38"/>
        </w:numPr>
        <w:spacing w:after="0" w:line="240" w:lineRule="auto"/>
        <w:jc w:val="both"/>
        <w:rPr>
          <w:rFonts w:asciiTheme="majorBidi" w:eastAsia="Times New Roman" w:hAnsiTheme="majorBidi" w:cstheme="majorBidi"/>
          <w:color w:val="000000"/>
          <w:sz w:val="24"/>
          <w:szCs w:val="24"/>
          <w:lang w:val="ky-KG" w:eastAsia="ru-RU"/>
        </w:rPr>
      </w:pPr>
      <w:r>
        <w:rPr>
          <w:rFonts w:asciiTheme="majorBidi" w:eastAsia="Times New Roman" w:hAnsiTheme="majorBidi" w:cstheme="majorBidi"/>
          <w:color w:val="000000"/>
          <w:sz w:val="24"/>
          <w:szCs w:val="24"/>
          <w:lang w:val="ky-KG" w:eastAsia="ru-RU"/>
        </w:rPr>
        <w:t xml:space="preserve">Кыргыз Республикасынын 2025-жылдын 31-июлундагы №185 “Калктын жана ишкердик субьекттердин салыктык түйшүгүн азайтуу маселелери боюнча Кыргыз Республикасынын айрым мыйзам актыларына өзгөртүүлөрдү киргизүү жөнүндө” Мыйзамынын 379-беренесинин 2-пунктунун жана  409-беренесинин 2-пунктунун эске алуу менен транспорт салыгынан 840,5 миң  (сегиз жүз кырк миң беш жүз) сом  жана айыл чарба багытындагы жер салыгынан 1461,4 миң (бир миллион төрт жүз  алтымыш бир миң төрт жүз) сом жалпысы 2 301,5 миң   (эки миллион үч жүз бир миң беш жүз) сом акча каражаты кыскартылгандыгына байланыштуу жергиликтүү бюджеттин чыгаша бөлүгүнүн   башкаруу тармагынын 2215 беренесинен  2 301 500   (эки миллион үч жүз бир миң беш жүз) сом акча каражаты кыскартылсын. </w:t>
      </w:r>
    </w:p>
    <w:p w:rsidR="000A0A28" w:rsidRPr="00970CE2" w:rsidRDefault="000A0A28" w:rsidP="000A0A28">
      <w:pPr>
        <w:spacing w:after="0" w:line="240" w:lineRule="auto"/>
        <w:jc w:val="both"/>
        <w:rPr>
          <w:rFonts w:asciiTheme="majorBidi" w:eastAsia="Times New Roman" w:hAnsiTheme="majorBidi" w:cstheme="majorBidi"/>
          <w:color w:val="000000"/>
          <w:sz w:val="24"/>
          <w:szCs w:val="24"/>
          <w:lang w:val="ky-KG" w:eastAsia="ru-RU"/>
        </w:rPr>
      </w:pPr>
    </w:p>
    <w:p w:rsidR="000A0A28" w:rsidRDefault="000A0A28" w:rsidP="000A0A28">
      <w:pPr>
        <w:pStyle w:val="a3"/>
        <w:numPr>
          <w:ilvl w:val="0"/>
          <w:numId w:val="38"/>
        </w:numPr>
        <w:spacing w:after="0" w:line="240" w:lineRule="auto"/>
        <w:jc w:val="both"/>
        <w:rPr>
          <w:rFonts w:asciiTheme="majorBidi" w:eastAsia="Times New Roman" w:hAnsiTheme="majorBidi" w:cstheme="majorBidi"/>
          <w:color w:val="000000"/>
          <w:sz w:val="24"/>
          <w:szCs w:val="24"/>
          <w:lang w:val="ky-KG" w:eastAsia="ru-RU"/>
        </w:rPr>
      </w:pPr>
      <w:r w:rsidRPr="00315914">
        <w:rPr>
          <w:rFonts w:asciiTheme="majorBidi" w:eastAsia="Times New Roman" w:hAnsiTheme="majorBidi" w:cstheme="majorBidi"/>
          <w:color w:val="000000"/>
          <w:sz w:val="24"/>
          <w:szCs w:val="24"/>
          <w:lang w:val="ky-KG" w:eastAsia="ru-RU"/>
        </w:rPr>
        <w:t>Жогоруда аталган мыйзамдын негизинде республикалык бюджеттен транспорт жана айыл чарба багытындагы жер салыгынын жоготууларынын ордун толтуруу (выпадение налог) максатында</w:t>
      </w:r>
      <w:r w:rsidRPr="00315914">
        <w:rPr>
          <w:rFonts w:asciiTheme="majorBidi" w:eastAsia="Times New Roman" w:hAnsiTheme="majorBidi" w:cstheme="majorBidi"/>
          <w:b/>
          <w:bCs/>
          <w:color w:val="000000"/>
          <w:sz w:val="24"/>
          <w:szCs w:val="24"/>
          <w:lang w:val="ky-KG" w:eastAsia="ru-RU"/>
        </w:rPr>
        <w:t xml:space="preserve">  </w:t>
      </w:r>
      <w:r>
        <w:rPr>
          <w:rFonts w:asciiTheme="majorBidi" w:eastAsia="Times New Roman" w:hAnsiTheme="majorBidi" w:cstheme="majorBidi"/>
          <w:color w:val="000000"/>
          <w:sz w:val="24"/>
          <w:szCs w:val="24"/>
          <w:lang w:val="ky-KG" w:eastAsia="ru-RU"/>
        </w:rPr>
        <w:t xml:space="preserve">мамлекет тарабынан компенсация катары Каныш-Кыя айыл аймагынын айыл өкмөтүнүн жергиликтүү бюджетине которулган  2 301 500 (эки миллион үч жүз бир миң беш жүз) сом акча каражаты айыл өкмөттүн </w:t>
      </w:r>
      <w:r>
        <w:rPr>
          <w:rFonts w:asciiTheme="majorBidi" w:eastAsia="Times New Roman" w:hAnsiTheme="majorBidi" w:cstheme="majorBidi"/>
          <w:color w:val="000000"/>
          <w:sz w:val="24"/>
          <w:szCs w:val="24"/>
          <w:lang w:val="ky-KG" w:eastAsia="ru-RU"/>
        </w:rPr>
        <w:lastRenderedPageBreak/>
        <w:t>мектепке чейинки билим берүү уюмдарынын күнүмдүк чарбалык жумуштарына жана эмерек жабдыктарын сатып алуу үчүн 2222 беренесине  жумшоого  уруксат берилсин.</w:t>
      </w:r>
    </w:p>
    <w:p w:rsidR="000A0A28" w:rsidRPr="009C67B0" w:rsidRDefault="000A0A28" w:rsidP="000A0A28">
      <w:pPr>
        <w:spacing w:after="0" w:line="240" w:lineRule="auto"/>
        <w:jc w:val="both"/>
        <w:rPr>
          <w:rFonts w:asciiTheme="majorBidi" w:eastAsia="Times New Roman" w:hAnsiTheme="majorBidi" w:cstheme="majorBidi"/>
          <w:color w:val="000000"/>
          <w:sz w:val="24"/>
          <w:szCs w:val="24"/>
          <w:lang w:val="ky-KG" w:eastAsia="ru-RU"/>
        </w:rPr>
      </w:pPr>
    </w:p>
    <w:p w:rsidR="000A0A28" w:rsidRPr="009C67B0" w:rsidRDefault="000A0A28" w:rsidP="000A0A28">
      <w:pPr>
        <w:pStyle w:val="a3"/>
        <w:numPr>
          <w:ilvl w:val="0"/>
          <w:numId w:val="38"/>
        </w:numPr>
        <w:tabs>
          <w:tab w:val="left" w:pos="5357"/>
        </w:tabs>
        <w:spacing w:after="0" w:line="240" w:lineRule="auto"/>
        <w:jc w:val="both"/>
        <w:rPr>
          <w:rFonts w:asciiTheme="majorBidi" w:hAnsiTheme="majorBidi" w:cstheme="majorBidi"/>
          <w:sz w:val="32"/>
          <w:szCs w:val="24"/>
          <w:lang w:val="ky-KG"/>
        </w:rPr>
      </w:pPr>
      <w:r w:rsidRPr="00CD5BB7">
        <w:rPr>
          <w:rFonts w:asciiTheme="majorBidi" w:hAnsiTheme="majorBidi" w:cstheme="majorBidi"/>
          <w:sz w:val="24"/>
          <w:szCs w:val="24"/>
          <w:lang w:val="ky-KG"/>
        </w:rPr>
        <w:t xml:space="preserve">Токтомду аткарууда </w:t>
      </w:r>
      <w:r w:rsidRPr="00CD5BB7">
        <w:rPr>
          <w:rFonts w:asciiTheme="majorBidi" w:hAnsiTheme="majorBidi" w:cstheme="majorBidi"/>
          <w:sz w:val="24"/>
          <w:szCs w:val="20"/>
          <w:lang w:val="ky-KG"/>
        </w:rPr>
        <w:t xml:space="preserve"> м</w:t>
      </w:r>
      <w:r w:rsidRPr="00CD5BB7">
        <w:rPr>
          <w:rFonts w:ascii="Times New Roman" w:hAnsi="Times New Roman" w:cs="Times New Roman"/>
          <w:sz w:val="24"/>
          <w:szCs w:val="24"/>
          <w:lang w:val="ky-KG"/>
        </w:rPr>
        <w:t>ыйзамдуулугун карап  иш алып баруу  Каныш-Кыя  айыл аймагынын айыл өкмөтүнүн  башчысы Ш.Ч.Жумабековага  жана каржы экономика жана социалдык өнүктүрүү бөлүмүнүн  башчысы К.Темирбековго   милдеттендирилсин.</w:t>
      </w:r>
    </w:p>
    <w:p w:rsidR="000A0A28" w:rsidRPr="009C67B0" w:rsidRDefault="000A0A28" w:rsidP="000A0A28">
      <w:pPr>
        <w:tabs>
          <w:tab w:val="left" w:pos="5357"/>
        </w:tabs>
        <w:spacing w:after="0" w:line="240" w:lineRule="auto"/>
        <w:jc w:val="both"/>
        <w:rPr>
          <w:rFonts w:asciiTheme="majorBidi" w:hAnsiTheme="majorBidi" w:cstheme="majorBidi"/>
          <w:sz w:val="32"/>
          <w:szCs w:val="24"/>
          <w:lang w:val="ky-KG"/>
        </w:rPr>
      </w:pPr>
    </w:p>
    <w:p w:rsidR="000A0A28" w:rsidRPr="00E76281" w:rsidRDefault="000A0A28" w:rsidP="000A0A28">
      <w:pPr>
        <w:pStyle w:val="a3"/>
        <w:numPr>
          <w:ilvl w:val="0"/>
          <w:numId w:val="38"/>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Pr>
          <w:rFonts w:asciiTheme="majorBidi" w:hAnsiTheme="majorBidi" w:cstheme="majorBidi"/>
          <w:sz w:val="24"/>
          <w:szCs w:val="24"/>
          <w:lang w:val="ky-KG"/>
        </w:rPr>
        <w:t xml:space="preserve">бюджет экономика жана финансы боюнча туруктуу  комиссиясына </w:t>
      </w:r>
      <w:r>
        <w:rPr>
          <w:rFonts w:ascii="Times New Roman" w:hAnsi="Times New Roman" w:cs="Times New Roman"/>
          <w:sz w:val="24"/>
          <w:szCs w:val="24"/>
          <w:lang w:val="ky-KG"/>
        </w:rPr>
        <w:t xml:space="preserve">жүктөлсүн. </w:t>
      </w:r>
    </w:p>
    <w:p w:rsidR="000A0A28" w:rsidRPr="00E76281" w:rsidRDefault="000A0A28" w:rsidP="000A0A28">
      <w:pPr>
        <w:pStyle w:val="a3"/>
        <w:rPr>
          <w:rFonts w:asciiTheme="majorBidi" w:hAnsiTheme="majorBidi" w:cstheme="majorBidi"/>
          <w:sz w:val="32"/>
          <w:szCs w:val="24"/>
          <w:lang w:val="ky-KG"/>
        </w:rPr>
      </w:pPr>
    </w:p>
    <w:p w:rsidR="000A0A28" w:rsidRPr="00281924" w:rsidRDefault="000A0A28" w:rsidP="000A0A28">
      <w:pPr>
        <w:pStyle w:val="a3"/>
        <w:tabs>
          <w:tab w:val="left" w:pos="5357"/>
        </w:tabs>
        <w:spacing w:after="0" w:line="240" w:lineRule="auto"/>
        <w:jc w:val="both"/>
        <w:rPr>
          <w:rFonts w:asciiTheme="majorBidi" w:hAnsiTheme="majorBidi" w:cstheme="majorBidi"/>
          <w:sz w:val="32"/>
          <w:szCs w:val="24"/>
          <w:lang w:val="ky-KG"/>
        </w:rPr>
      </w:pPr>
    </w:p>
    <w:p w:rsidR="000A0A28" w:rsidRPr="001224D4" w:rsidRDefault="000A0A28" w:rsidP="000A0A28">
      <w:pPr>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pStyle w:val="a5"/>
        <w:tabs>
          <w:tab w:val="left" w:pos="6824"/>
        </w:tabs>
        <w:spacing w:after="0"/>
        <w:rPr>
          <w:b/>
          <w:lang w:val="ky-KG"/>
        </w:rPr>
      </w:pPr>
    </w:p>
    <w:p w:rsidR="000A0A28" w:rsidRDefault="000A0A28" w:rsidP="000A0A28">
      <w:pPr>
        <w:tabs>
          <w:tab w:val="left" w:pos="900"/>
        </w:tabs>
        <w:spacing w:after="0"/>
        <w:rPr>
          <w:rFonts w:ascii="Times New Roman" w:eastAsia="Calibri" w:hAnsi="Times New Roman" w:cs="Times New Roman"/>
          <w:b/>
          <w:sz w:val="24"/>
          <w:szCs w:val="24"/>
          <w:lang w:val="ky-KG" w:eastAsia="ru-RU"/>
        </w:rPr>
      </w:pPr>
    </w:p>
    <w:p w:rsidR="000A0A28" w:rsidRDefault="000A0A28" w:rsidP="000A0A28">
      <w:pPr>
        <w:tabs>
          <w:tab w:val="left" w:pos="900"/>
        </w:tabs>
        <w:spacing w:after="0"/>
        <w:rPr>
          <w:rFonts w:ascii="Times New Roman" w:hAnsi="Times New Roman" w:cs="Times New Roman"/>
          <w:szCs w:val="24"/>
          <w:lang w:val="ky-KG"/>
        </w:rPr>
      </w:pPr>
      <w:r>
        <w:rPr>
          <w:rFonts w:ascii="Times New Roman" w:eastAsia="Calibri" w:hAnsi="Times New Roman" w:cs="Times New Roman"/>
          <w:b/>
          <w:sz w:val="24"/>
          <w:szCs w:val="24"/>
          <w:lang w:val="ky-KG" w:eastAsia="ru-RU"/>
        </w:rPr>
        <w:lastRenderedPageBreak/>
        <w:t xml:space="preserve">  </w:t>
      </w:r>
      <w:r>
        <w:rPr>
          <w:noProof/>
          <w:lang w:eastAsia="ru-RU"/>
        </w:rPr>
        <w:drawing>
          <wp:anchor distT="0" distB="0" distL="114300" distR="114300" simplePos="0" relativeHeight="251676672" behindDoc="0" locked="0" layoutInCell="1" allowOverlap="1" wp14:anchorId="4A0F0760" wp14:editId="3D9AC085">
            <wp:simplePos x="0" y="0"/>
            <wp:positionH relativeFrom="column">
              <wp:posOffset>2495550</wp:posOffset>
            </wp:positionH>
            <wp:positionV relativeFrom="paragraph">
              <wp:posOffset>-70485</wp:posOffset>
            </wp:positionV>
            <wp:extent cx="666750" cy="685800"/>
            <wp:effectExtent l="0" t="0" r="0" b="0"/>
            <wp:wrapNone/>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Cs w:val="24"/>
          <w:lang w:val="ky-KG"/>
        </w:rPr>
        <w:t>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79721B"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16</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sidRPr="00F57D8C">
        <w:rPr>
          <w:rFonts w:ascii="Times New Roman" w:hAnsi="Times New Roman" w:cs="Times New Roman"/>
          <w:sz w:val="24"/>
          <w:szCs w:val="24"/>
          <w:lang w:val="ky-KG"/>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Pr="001224D4" w:rsidRDefault="000A0A28" w:rsidP="000A0A28">
      <w:pPr>
        <w:tabs>
          <w:tab w:val="left" w:pos="2717"/>
        </w:tabs>
        <w:spacing w:after="0" w:line="240" w:lineRule="auto"/>
        <w:rPr>
          <w:rFonts w:ascii="Times New Roman" w:hAnsi="Times New Roman" w:cs="Times New Roman"/>
          <w:sz w:val="24"/>
          <w:szCs w:val="24"/>
          <w:lang w:val="ky-KG"/>
        </w:rPr>
      </w:pP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Атайын техникаларды сатып алуу   жөнүндө</w:t>
      </w: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p>
    <w:p w:rsidR="000A0A28" w:rsidRDefault="000A0A28" w:rsidP="000A0A28">
      <w:pPr>
        <w:spacing w:after="0" w:line="240" w:lineRule="auto"/>
        <w:jc w:val="both"/>
        <w:rPr>
          <w:rFonts w:ascii="Times New Roman" w:hAnsi="Times New Roman" w:cs="Times New Roman"/>
          <w:b/>
          <w:sz w:val="24"/>
          <w:szCs w:val="24"/>
          <w:lang w:val="ky-KG"/>
        </w:rPr>
      </w:pPr>
      <w:r w:rsidRPr="007A67B8">
        <w:rPr>
          <w:rFonts w:ascii="Times New Roman" w:hAnsi="Times New Roman" w:cs="Times New Roman"/>
          <w:sz w:val="24"/>
          <w:szCs w:val="24"/>
          <w:lang w:val="ky-KG"/>
        </w:rPr>
        <w:t xml:space="preserve">          Каныш-Кыя айыл аймагынын  айыл өкмөтүнүн башчысы Ш.Ч.Жумабекованын </w:t>
      </w:r>
      <w:r>
        <w:rPr>
          <w:rFonts w:ascii="Times New Roman" w:hAnsi="Times New Roman"/>
          <w:sz w:val="24"/>
          <w:szCs w:val="24"/>
          <w:lang w:val="ky-KG"/>
        </w:rPr>
        <w:t>05.12</w:t>
      </w:r>
      <w:r w:rsidRPr="0042509A">
        <w:rPr>
          <w:rFonts w:ascii="Times New Roman" w:hAnsi="Times New Roman"/>
          <w:sz w:val="24"/>
          <w:szCs w:val="24"/>
          <w:lang w:val="ky-KG"/>
        </w:rPr>
        <w:t>.2025-жылдагы  №  01-</w:t>
      </w:r>
      <w:r>
        <w:rPr>
          <w:rFonts w:ascii="Times New Roman" w:hAnsi="Times New Roman"/>
          <w:sz w:val="24"/>
          <w:szCs w:val="24"/>
          <w:lang w:val="ky-KG"/>
        </w:rPr>
        <w:t xml:space="preserve">19/4450 </w:t>
      </w:r>
      <w:r w:rsidRPr="0042509A">
        <w:rPr>
          <w:rFonts w:ascii="Times New Roman" w:hAnsi="Times New Roman"/>
          <w:sz w:val="24"/>
          <w:szCs w:val="24"/>
          <w:lang w:val="ky-KG"/>
        </w:rPr>
        <w:t xml:space="preserve"> чыгыш сандуу</w:t>
      </w:r>
      <w:r>
        <w:rPr>
          <w:rFonts w:ascii="Times New Roman" w:hAnsi="Times New Roman"/>
          <w:sz w:val="24"/>
          <w:szCs w:val="24"/>
          <w:lang w:val="ky-KG"/>
        </w:rPr>
        <w:t xml:space="preserve"> катын карап</w:t>
      </w:r>
      <w:r>
        <w:rPr>
          <w:rFonts w:asciiTheme="majorBidi" w:eastAsia="Times New Roman" w:hAnsiTheme="majorBidi" w:cstheme="majorBidi"/>
          <w:color w:val="000000"/>
          <w:sz w:val="24"/>
          <w:szCs w:val="24"/>
          <w:lang w:val="ky-KG" w:eastAsia="ru-RU"/>
        </w:rPr>
        <w:t xml:space="preserve"> жана талкуулап, жалпы депутаттардын сунушун угуп </w:t>
      </w:r>
      <w:r>
        <w:rPr>
          <w:rFonts w:ascii="Times New Roman" w:hAnsi="Times New Roman" w:cs="Times New Roman"/>
          <w:sz w:val="24"/>
          <w:szCs w:val="24"/>
          <w:lang w:val="ky-KG"/>
        </w:rPr>
        <w:t>Кыргыз Республикасынын Бюджет кодексине жана “Жергиликтүү өз алдынча башкаруу жөнүндө” мыйзамдарына ылайык Каныш-Кыя айыл аймагынын айылдык кеңешинин кезектеги  X</w:t>
      </w:r>
      <w:r w:rsidRPr="00D91884">
        <w:rPr>
          <w:rFonts w:ascii="Times New Roman" w:hAnsi="Times New Roman" w:cs="Times New Roman"/>
          <w:sz w:val="24"/>
          <w:szCs w:val="24"/>
          <w:lang w:val="ky-KG"/>
        </w:rPr>
        <w:t>I</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0A0A28" w:rsidRDefault="000A0A28" w:rsidP="000A0A28">
      <w:pPr>
        <w:spacing w:after="0" w:line="240" w:lineRule="auto"/>
        <w:jc w:val="both"/>
        <w:rPr>
          <w:rFonts w:ascii="Times New Roman" w:hAnsi="Times New Roman" w:cs="Times New Roman"/>
          <w:b/>
          <w:sz w:val="24"/>
          <w:szCs w:val="24"/>
          <w:lang w:val="ky-KG"/>
        </w:rPr>
      </w:pPr>
    </w:p>
    <w:p w:rsidR="000A0A28" w:rsidRDefault="000A0A28" w:rsidP="000A0A28">
      <w:pPr>
        <w:pStyle w:val="a3"/>
        <w:numPr>
          <w:ilvl w:val="0"/>
          <w:numId w:val="39"/>
        </w:numPr>
        <w:spacing w:after="0" w:line="240" w:lineRule="auto"/>
        <w:jc w:val="both"/>
        <w:rPr>
          <w:rFonts w:asciiTheme="majorBidi" w:eastAsia="Times New Roman" w:hAnsiTheme="majorBidi" w:cstheme="majorBidi"/>
          <w:color w:val="000000"/>
          <w:sz w:val="24"/>
          <w:szCs w:val="24"/>
          <w:lang w:val="ky-KG" w:eastAsia="ru-RU"/>
        </w:rPr>
      </w:pPr>
      <w:r w:rsidRPr="007A67B8">
        <w:rPr>
          <w:rFonts w:ascii="Times New Roman" w:hAnsi="Times New Roman" w:cs="Times New Roman"/>
          <w:sz w:val="24"/>
          <w:szCs w:val="24"/>
          <w:lang w:val="ky-KG"/>
        </w:rPr>
        <w:t xml:space="preserve">Каныш-Кыя айыл аймагынын  айыл өкмөтүнүн башчысы Ш.Ч.Жумабекованын </w:t>
      </w:r>
      <w:r>
        <w:rPr>
          <w:rFonts w:ascii="Times New Roman" w:hAnsi="Times New Roman" w:cs="Times New Roman"/>
          <w:sz w:val="24"/>
          <w:szCs w:val="24"/>
          <w:lang w:val="ky-KG"/>
        </w:rPr>
        <w:t xml:space="preserve">кайрылуу каты жана жалпы депутаттардын </w:t>
      </w:r>
      <w:r w:rsidRPr="007A67B8">
        <w:rPr>
          <w:rFonts w:ascii="Times New Roman" w:hAnsi="Times New Roman" w:cs="Times New Roman"/>
          <w:sz w:val="24"/>
          <w:szCs w:val="24"/>
          <w:lang w:val="ky-KG"/>
        </w:rPr>
        <w:t xml:space="preserve"> </w:t>
      </w:r>
      <w:r>
        <w:rPr>
          <w:rFonts w:asciiTheme="majorBidi" w:eastAsia="Times New Roman" w:hAnsiTheme="majorBidi" w:cstheme="majorBidi"/>
          <w:color w:val="000000"/>
          <w:sz w:val="24"/>
          <w:szCs w:val="24"/>
          <w:lang w:val="ky-KG" w:eastAsia="ru-RU"/>
        </w:rPr>
        <w:t>сунушу эске алынсын.</w:t>
      </w:r>
    </w:p>
    <w:p w:rsidR="000A0A28" w:rsidRDefault="000A0A28" w:rsidP="000A0A28">
      <w:pPr>
        <w:pStyle w:val="a3"/>
        <w:spacing w:after="0" w:line="240" w:lineRule="auto"/>
        <w:jc w:val="both"/>
        <w:rPr>
          <w:rFonts w:asciiTheme="majorBidi" w:eastAsia="Times New Roman" w:hAnsiTheme="majorBidi" w:cstheme="majorBidi"/>
          <w:color w:val="000000"/>
          <w:sz w:val="24"/>
          <w:szCs w:val="24"/>
          <w:lang w:val="ky-KG" w:eastAsia="ru-RU"/>
        </w:rPr>
      </w:pPr>
    </w:p>
    <w:p w:rsidR="000A0A28" w:rsidRPr="000E5568" w:rsidRDefault="000A0A28" w:rsidP="000A0A28">
      <w:pPr>
        <w:pStyle w:val="a3"/>
        <w:numPr>
          <w:ilvl w:val="0"/>
          <w:numId w:val="39"/>
        </w:numPr>
        <w:spacing w:after="0" w:line="240" w:lineRule="auto"/>
        <w:jc w:val="both"/>
        <w:rPr>
          <w:rFonts w:asciiTheme="majorBidi" w:eastAsia="Times New Roman" w:hAnsiTheme="majorBidi" w:cstheme="majorBidi"/>
          <w:sz w:val="24"/>
          <w:szCs w:val="24"/>
          <w:lang w:val="ky-KG" w:eastAsia="ru-RU"/>
        </w:rPr>
      </w:pPr>
      <w:r>
        <w:rPr>
          <w:rFonts w:ascii="Times New Roman" w:hAnsi="Times New Roman" w:cs="Times New Roman"/>
          <w:sz w:val="24"/>
          <w:szCs w:val="24"/>
          <w:lang w:val="ky-KG"/>
        </w:rPr>
        <w:t xml:space="preserve">Каныш-Кыя айыл аймагынын айылдык кеңешинин </w:t>
      </w:r>
      <w:r w:rsidRPr="006157C3">
        <w:rPr>
          <w:rFonts w:ascii="Times New Roman" w:hAnsi="Times New Roman" w:cs="Times New Roman"/>
          <w:sz w:val="24"/>
          <w:szCs w:val="24"/>
          <w:lang w:val="ky-KG"/>
        </w:rPr>
        <w:t>VIII</w:t>
      </w:r>
      <w:r>
        <w:rPr>
          <w:rFonts w:ascii="Times New Roman" w:hAnsi="Times New Roman" w:cs="Times New Roman"/>
          <w:sz w:val="24"/>
          <w:szCs w:val="24"/>
          <w:lang w:val="ky-KG"/>
        </w:rPr>
        <w:t xml:space="preserve"> чакырылышынын кезектеги </w:t>
      </w:r>
      <w:r w:rsidRPr="006157C3">
        <w:rPr>
          <w:rFonts w:ascii="Times New Roman" w:hAnsi="Times New Roman" w:cs="Times New Roman"/>
          <w:sz w:val="24"/>
          <w:szCs w:val="24"/>
          <w:lang w:val="ky-KG"/>
        </w:rPr>
        <w:t>IX</w:t>
      </w:r>
      <w:r>
        <w:rPr>
          <w:rFonts w:ascii="Times New Roman" w:hAnsi="Times New Roman" w:cs="Times New Roman"/>
          <w:sz w:val="24"/>
          <w:szCs w:val="24"/>
          <w:lang w:val="ky-KG"/>
        </w:rPr>
        <w:t xml:space="preserve"> сессиясынын  2025-жылдын 24-сентябрындагы №7 токтомуна өзгөртүү киргизүү менен борбордук паркты оңдоп түзөөгө бөлүнгөн  24 563 100 (жыйырма төрт миллион беш жүз алтымыш үч миң  бир жүз) сом акча каражаты башкаруу тармагынын 3111 беренесинен  убактылуу Каныш-Кыя айыл өкмөтүнө  “Айыл Банк” ААКнан 2022-жылдын 12-апрелиндеги №0001311296.001 сандуу келишимдин негизинде лизинге алынган техникалардын калган суммасын төлөө үчүн 12 000 000(он эки миллион</w:t>
      </w:r>
      <w:r w:rsidRPr="00F14DE3">
        <w:rPr>
          <w:rFonts w:ascii="Times New Roman" w:hAnsi="Times New Roman" w:cs="Times New Roman"/>
          <w:sz w:val="24"/>
          <w:szCs w:val="24"/>
          <w:lang w:val="ky-KG"/>
        </w:rPr>
        <w:t>) сом акча каражаты</w:t>
      </w:r>
      <w:r>
        <w:rPr>
          <w:rFonts w:ascii="Times New Roman" w:hAnsi="Times New Roman" w:cs="Times New Roman"/>
          <w:sz w:val="24"/>
          <w:szCs w:val="24"/>
          <w:lang w:val="ky-KG"/>
        </w:rPr>
        <w:t xml:space="preserve">, калган 12 563 100 (он эки миллион беш жүз алтымыш үч миң  бир жүз) сом акча каражаты </w:t>
      </w:r>
      <w:r w:rsidRPr="000E5568">
        <w:rPr>
          <w:rFonts w:asciiTheme="majorBidi" w:eastAsia="Times New Roman" w:hAnsiTheme="majorBidi" w:cstheme="majorBidi"/>
          <w:sz w:val="24"/>
          <w:szCs w:val="24"/>
          <w:lang w:val="ky-KG" w:eastAsia="ru-RU"/>
        </w:rPr>
        <w:t>Каныш-Кыя айыл аймагынын айыл өкмөтүндөгү айыл чарба жерлеринде калкты тейлөөдө жеткиликтүү түрдө өз убагында камсыз кылуу, ирригация тармагын жакшыртуу, калкты ичүүчү таза суу менен камсыз кылуу, айылдырды таштандылардан ташуу жана кыш мезгилинде ички көчөлөрдү кардан тазалоо үчүн а</w:t>
      </w:r>
      <w:r>
        <w:rPr>
          <w:rFonts w:asciiTheme="majorBidi" w:eastAsia="Times New Roman" w:hAnsiTheme="majorBidi" w:cstheme="majorBidi"/>
          <w:sz w:val="24"/>
          <w:szCs w:val="24"/>
          <w:lang w:val="ky-KG" w:eastAsia="ru-RU"/>
        </w:rPr>
        <w:t xml:space="preserve">тайын техникаларды сатып алуу үчүн 3112 беренесине жылдырууга </w:t>
      </w:r>
      <w:r w:rsidRPr="000E5568">
        <w:rPr>
          <w:rFonts w:asciiTheme="majorBidi" w:eastAsia="Times New Roman" w:hAnsiTheme="majorBidi" w:cstheme="majorBidi"/>
          <w:sz w:val="24"/>
          <w:szCs w:val="24"/>
          <w:lang w:val="ky-KG" w:eastAsia="ru-RU"/>
        </w:rPr>
        <w:t>уруксат берилсин.</w:t>
      </w:r>
    </w:p>
    <w:p w:rsidR="000A0A28" w:rsidRPr="00981732" w:rsidRDefault="000A0A28" w:rsidP="000A0A28">
      <w:pPr>
        <w:spacing w:after="0" w:line="240" w:lineRule="auto"/>
        <w:jc w:val="both"/>
        <w:rPr>
          <w:rFonts w:ascii="Times New Roman" w:hAnsi="Times New Roman" w:cs="Times New Roman"/>
          <w:sz w:val="24"/>
          <w:szCs w:val="24"/>
          <w:lang w:val="ky-KG"/>
        </w:rPr>
      </w:pPr>
    </w:p>
    <w:p w:rsidR="000A0A28" w:rsidRPr="009C67B0" w:rsidRDefault="000A0A28" w:rsidP="000A0A28">
      <w:pPr>
        <w:spacing w:after="0" w:line="240" w:lineRule="auto"/>
        <w:jc w:val="both"/>
        <w:rPr>
          <w:rFonts w:asciiTheme="majorBidi" w:eastAsia="Times New Roman" w:hAnsiTheme="majorBidi" w:cstheme="majorBidi"/>
          <w:color w:val="000000"/>
          <w:sz w:val="24"/>
          <w:szCs w:val="24"/>
          <w:lang w:val="ky-KG" w:eastAsia="ru-RU"/>
        </w:rPr>
      </w:pPr>
    </w:p>
    <w:p w:rsidR="000A0A28" w:rsidRPr="009C67B0" w:rsidRDefault="000A0A28" w:rsidP="000A0A28">
      <w:pPr>
        <w:pStyle w:val="a3"/>
        <w:numPr>
          <w:ilvl w:val="0"/>
          <w:numId w:val="39"/>
        </w:numPr>
        <w:tabs>
          <w:tab w:val="left" w:pos="5357"/>
        </w:tabs>
        <w:spacing w:after="0" w:line="240" w:lineRule="auto"/>
        <w:jc w:val="both"/>
        <w:rPr>
          <w:rFonts w:asciiTheme="majorBidi" w:hAnsiTheme="majorBidi" w:cstheme="majorBidi"/>
          <w:sz w:val="32"/>
          <w:szCs w:val="24"/>
          <w:lang w:val="ky-KG"/>
        </w:rPr>
      </w:pPr>
      <w:r w:rsidRPr="00CD5BB7">
        <w:rPr>
          <w:rFonts w:asciiTheme="majorBidi" w:hAnsiTheme="majorBidi" w:cstheme="majorBidi"/>
          <w:sz w:val="24"/>
          <w:szCs w:val="24"/>
          <w:lang w:val="ky-KG"/>
        </w:rPr>
        <w:t xml:space="preserve">Токтомду аткарууда </w:t>
      </w:r>
      <w:r w:rsidRPr="00CD5BB7">
        <w:rPr>
          <w:rFonts w:asciiTheme="majorBidi" w:hAnsiTheme="majorBidi" w:cstheme="majorBidi"/>
          <w:sz w:val="24"/>
          <w:szCs w:val="20"/>
          <w:lang w:val="ky-KG"/>
        </w:rPr>
        <w:t xml:space="preserve"> м</w:t>
      </w:r>
      <w:r w:rsidRPr="00CD5BB7">
        <w:rPr>
          <w:rFonts w:ascii="Times New Roman" w:hAnsi="Times New Roman" w:cs="Times New Roman"/>
          <w:sz w:val="24"/>
          <w:szCs w:val="24"/>
          <w:lang w:val="ky-KG"/>
        </w:rPr>
        <w:t>ыйзамдуулугун карап  иш алып баруу  Каныш-Кыя  айыл аймагынын айыл өкмөтүнүн  башчысы Ш.Ч.Жумабековага  жана каржы экономика жана социалдык өнүктүрүү бөлүмүнүн  башчысы К.Темирбековго   милдеттендирилсин.</w:t>
      </w:r>
    </w:p>
    <w:p w:rsidR="000A0A28" w:rsidRPr="009C67B0" w:rsidRDefault="000A0A28" w:rsidP="000A0A28">
      <w:pPr>
        <w:tabs>
          <w:tab w:val="left" w:pos="5357"/>
        </w:tabs>
        <w:spacing w:after="0" w:line="240" w:lineRule="auto"/>
        <w:jc w:val="both"/>
        <w:rPr>
          <w:rFonts w:asciiTheme="majorBidi" w:hAnsiTheme="majorBidi" w:cstheme="majorBidi"/>
          <w:sz w:val="32"/>
          <w:szCs w:val="24"/>
          <w:lang w:val="ky-KG"/>
        </w:rPr>
      </w:pPr>
    </w:p>
    <w:p w:rsidR="000A0A28" w:rsidRPr="00281924" w:rsidRDefault="000A0A28" w:rsidP="000A0A28">
      <w:pPr>
        <w:pStyle w:val="a3"/>
        <w:numPr>
          <w:ilvl w:val="0"/>
          <w:numId w:val="39"/>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lastRenderedPageBreak/>
        <w:t xml:space="preserve">Токтомдун аткарылышын көзөмөлдөө төраганын орун басары Б.Кутбидин уулуна жана Каныш-Кыя айыл аймагынын айылдык кеңешинин </w:t>
      </w:r>
      <w:r>
        <w:rPr>
          <w:rFonts w:asciiTheme="majorBidi" w:hAnsiTheme="majorBidi" w:cstheme="majorBidi"/>
          <w:sz w:val="24"/>
          <w:szCs w:val="24"/>
          <w:lang w:val="ky-KG"/>
        </w:rPr>
        <w:t xml:space="preserve">бюджет экономика жана финансы боюнча туруктуу  комиссиясына </w:t>
      </w:r>
      <w:r>
        <w:rPr>
          <w:rFonts w:ascii="Times New Roman" w:hAnsi="Times New Roman" w:cs="Times New Roman"/>
          <w:sz w:val="24"/>
          <w:szCs w:val="24"/>
          <w:lang w:val="ky-KG"/>
        </w:rPr>
        <w:t xml:space="preserve">жүктөлсүн. </w:t>
      </w:r>
    </w:p>
    <w:p w:rsidR="000A0A28" w:rsidRPr="00281924" w:rsidRDefault="000A0A28" w:rsidP="000A0A28">
      <w:pPr>
        <w:tabs>
          <w:tab w:val="left" w:pos="5357"/>
        </w:tabs>
        <w:spacing w:after="0" w:line="240" w:lineRule="auto"/>
        <w:jc w:val="both"/>
        <w:rPr>
          <w:rFonts w:asciiTheme="majorBidi" w:hAnsiTheme="majorBidi" w:cstheme="majorBidi"/>
          <w:sz w:val="32"/>
          <w:szCs w:val="24"/>
          <w:lang w:val="ky-KG"/>
        </w:rPr>
      </w:pPr>
    </w:p>
    <w:p w:rsidR="000A0A28" w:rsidRPr="001224D4" w:rsidRDefault="000A0A28" w:rsidP="000A0A28">
      <w:pPr>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Pr="008E2DA0" w:rsidRDefault="000A0A28" w:rsidP="000A0A28">
      <w:pPr>
        <w:pStyle w:val="a3"/>
        <w:spacing w:after="0" w:line="240" w:lineRule="auto"/>
        <w:rPr>
          <w:rFonts w:asciiTheme="majorBidi" w:hAnsiTheme="majorBidi" w:cstheme="majorBidi"/>
          <w:sz w:val="24"/>
          <w:szCs w:val="24"/>
          <w:lang w:val="ky-KG"/>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spacing w:after="0" w:line="240" w:lineRule="auto"/>
        <w:ind w:left="360"/>
        <w:rPr>
          <w:rFonts w:asciiTheme="majorBidi" w:eastAsia="Times New Roman" w:hAnsiTheme="majorBidi" w:cstheme="majorBidi"/>
          <w:color w:val="000000"/>
          <w:sz w:val="24"/>
          <w:szCs w:val="24"/>
          <w:lang w:val="ky-KG" w:eastAsia="ru-RU"/>
        </w:rPr>
      </w:pPr>
    </w:p>
    <w:p w:rsidR="000A0A28" w:rsidRDefault="000A0A28" w:rsidP="000A0A28">
      <w:pPr>
        <w:tabs>
          <w:tab w:val="left" w:pos="900"/>
        </w:tabs>
        <w:spacing w:after="0"/>
        <w:rPr>
          <w:rFonts w:ascii="Times New Roman" w:eastAsia="Calibri" w:hAnsi="Times New Roman" w:cs="Times New Roman"/>
          <w:b/>
          <w:sz w:val="24"/>
          <w:szCs w:val="24"/>
          <w:lang w:val="ky-KG" w:eastAsia="ru-RU"/>
        </w:rPr>
      </w:pPr>
    </w:p>
    <w:p w:rsidR="000A0A28" w:rsidRDefault="000A0A28" w:rsidP="000A0A28">
      <w:pPr>
        <w:tabs>
          <w:tab w:val="left" w:pos="900"/>
        </w:tabs>
        <w:spacing w:after="0"/>
        <w:rPr>
          <w:rFonts w:ascii="Times New Roman" w:hAnsi="Times New Roman" w:cs="Times New Roman"/>
          <w:szCs w:val="24"/>
          <w:lang w:val="ky-KG"/>
        </w:rPr>
      </w:pPr>
      <w:r>
        <w:rPr>
          <w:noProof/>
          <w:lang w:eastAsia="ru-RU"/>
        </w:rPr>
        <w:drawing>
          <wp:anchor distT="0" distB="0" distL="114300" distR="114300" simplePos="0" relativeHeight="251677696" behindDoc="0" locked="0" layoutInCell="1" allowOverlap="1" wp14:anchorId="74D89591" wp14:editId="33EEC10E">
            <wp:simplePos x="0" y="0"/>
            <wp:positionH relativeFrom="column">
              <wp:posOffset>2495550</wp:posOffset>
            </wp:positionH>
            <wp:positionV relativeFrom="paragraph">
              <wp:posOffset>-70485</wp:posOffset>
            </wp:positionV>
            <wp:extent cx="666750" cy="685800"/>
            <wp:effectExtent l="0" t="0" r="0" b="0"/>
            <wp:wrapNone/>
            <wp:docPr id="19" name="Рисунок 1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Cs w:val="24"/>
          <w:lang w:val="ky-KG"/>
        </w:rPr>
        <w:t xml:space="preserve">     КЫРГЫЗ РЕСПУБЛИКАСЫ                                                КЫРГЫЗСКАЯ  РЕСПУБЛИКА</w:t>
      </w:r>
    </w:p>
    <w:p w:rsidR="000A0A28" w:rsidRDefault="000A0A28" w:rsidP="000A0A28">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0A0A28" w:rsidRDefault="000A0A28" w:rsidP="000A0A28">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0A0A28" w:rsidRDefault="000A0A28" w:rsidP="000A0A28">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0A0A28" w:rsidRDefault="000A0A28" w:rsidP="000A0A28">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0A0A28" w:rsidRDefault="000A0A28" w:rsidP="000A0A28">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0A0A28" w:rsidRDefault="000A0A28" w:rsidP="000A0A28">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0A0A28" w:rsidRDefault="000A0A28" w:rsidP="000A0A28">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0A0A28" w:rsidRDefault="000A0A28" w:rsidP="000A0A28">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0A0A28" w:rsidTr="00F51F43">
        <w:trPr>
          <w:trHeight w:val="156"/>
        </w:trPr>
        <w:tc>
          <w:tcPr>
            <w:tcW w:w="9336" w:type="dxa"/>
            <w:tcBorders>
              <w:top w:val="thinThickSmallGap" w:sz="24" w:space="0" w:color="auto"/>
              <w:left w:val="nil"/>
              <w:bottom w:val="nil"/>
              <w:right w:val="nil"/>
            </w:tcBorders>
          </w:tcPr>
          <w:p w:rsidR="000A0A28" w:rsidRDefault="000A0A28" w:rsidP="00F51F43">
            <w:pPr>
              <w:tabs>
                <w:tab w:val="left" w:pos="900"/>
                <w:tab w:val="left" w:pos="5835"/>
              </w:tabs>
              <w:jc w:val="center"/>
              <w:rPr>
                <w:rFonts w:ascii="Times New Roman" w:hAnsi="Times New Roman" w:cs="Times New Roman"/>
                <w:sz w:val="20"/>
                <w:szCs w:val="20"/>
                <w:lang w:val="ky-KG"/>
              </w:rPr>
            </w:pPr>
          </w:p>
        </w:tc>
      </w:tr>
    </w:tbl>
    <w:p w:rsidR="000A0A28"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 xml:space="preserve">Каныш-Кыя айыл аймагынын  айылдык кеңешинин VIII  чакырылышынын кезектеги </w:t>
      </w:r>
      <w:r>
        <w:rPr>
          <w:rFonts w:ascii="Times New Roman" w:eastAsia="Calibri" w:hAnsi="Times New Roman" w:cs="Times New Roman"/>
          <w:b/>
          <w:iCs/>
          <w:sz w:val="24"/>
          <w:szCs w:val="24"/>
          <w:lang w:val="en-US" w:eastAsia="ru-RU"/>
        </w:rPr>
        <w:t>XI</w:t>
      </w:r>
      <w:r>
        <w:rPr>
          <w:rFonts w:ascii="Times New Roman" w:eastAsia="Calibri" w:hAnsi="Times New Roman" w:cs="Times New Roman"/>
          <w:b/>
          <w:iCs/>
          <w:sz w:val="24"/>
          <w:szCs w:val="24"/>
          <w:lang w:val="ky-KG" w:eastAsia="ru-RU"/>
        </w:rPr>
        <w:t xml:space="preserve">  сессиясы</w:t>
      </w:r>
    </w:p>
    <w:p w:rsidR="000A0A28" w:rsidRDefault="000A0A28" w:rsidP="000A0A28">
      <w:pPr>
        <w:tabs>
          <w:tab w:val="left" w:pos="2717"/>
        </w:tabs>
        <w:spacing w:after="0" w:line="240" w:lineRule="auto"/>
        <w:rPr>
          <w:rFonts w:ascii="Times New Roman" w:eastAsia="Calibri" w:hAnsi="Times New Roman" w:cs="Times New Roman"/>
          <w:b/>
          <w:iCs/>
          <w:sz w:val="24"/>
          <w:szCs w:val="24"/>
          <w:lang w:val="ky-KG" w:eastAsia="ru-RU"/>
        </w:rPr>
      </w:pPr>
    </w:p>
    <w:p w:rsidR="000A0A28" w:rsidRPr="0079721B" w:rsidRDefault="000A0A28" w:rsidP="000A0A28">
      <w:pPr>
        <w:tabs>
          <w:tab w:val="left" w:pos="2717"/>
        </w:tabs>
        <w:spacing w:after="0" w:line="240" w:lineRule="auto"/>
        <w:jc w:val="center"/>
        <w:rPr>
          <w:rFonts w:ascii="Times New Roman" w:eastAsia="Calibri" w:hAnsi="Times New Roman" w:cs="Times New Roman"/>
          <w:b/>
          <w:iCs/>
          <w:sz w:val="24"/>
          <w:szCs w:val="24"/>
          <w:lang w:val="ky-KG" w:eastAsia="ru-RU"/>
        </w:rPr>
      </w:pPr>
      <w:r>
        <w:rPr>
          <w:rFonts w:ascii="Times New Roman" w:eastAsia="Calibri" w:hAnsi="Times New Roman" w:cs="Times New Roman"/>
          <w:b/>
          <w:iCs/>
          <w:sz w:val="24"/>
          <w:szCs w:val="24"/>
          <w:lang w:val="ky-KG" w:eastAsia="ru-RU"/>
        </w:rPr>
        <w:t>Т О К Т О М  № 17</w:t>
      </w:r>
    </w:p>
    <w:p w:rsidR="000A0A28" w:rsidRDefault="000A0A28" w:rsidP="000A0A28">
      <w:pPr>
        <w:tabs>
          <w:tab w:val="left" w:pos="271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05.12.202</w:t>
      </w:r>
      <w:r w:rsidRPr="00F57D8C">
        <w:rPr>
          <w:rFonts w:ascii="Times New Roman" w:hAnsi="Times New Roman" w:cs="Times New Roman"/>
          <w:sz w:val="24"/>
          <w:szCs w:val="24"/>
          <w:lang w:val="ky-KG"/>
        </w:rPr>
        <w:t>5</w:t>
      </w:r>
      <w:r>
        <w:rPr>
          <w:rFonts w:ascii="Times New Roman" w:hAnsi="Times New Roman" w:cs="Times New Roman"/>
          <w:sz w:val="24"/>
          <w:szCs w:val="24"/>
          <w:lang w:val="ky-KG"/>
        </w:rPr>
        <w:t>-жыл</w:t>
      </w:r>
      <w:r>
        <w:rPr>
          <w:rFonts w:ascii="Times New Roman" w:hAnsi="Times New Roman" w:cs="Times New Roman"/>
          <w:sz w:val="24"/>
          <w:szCs w:val="24"/>
          <w:lang w:val="ky-KG"/>
        </w:rPr>
        <w:tab/>
        <w:t xml:space="preserve">                                                                           Каныш-Кыя айылы</w:t>
      </w:r>
    </w:p>
    <w:p w:rsidR="000A0A28" w:rsidRPr="001224D4" w:rsidRDefault="000A0A28" w:rsidP="000A0A28">
      <w:pPr>
        <w:tabs>
          <w:tab w:val="left" w:pos="2717"/>
        </w:tabs>
        <w:spacing w:after="0" w:line="240" w:lineRule="auto"/>
        <w:rPr>
          <w:rFonts w:ascii="Times New Roman" w:hAnsi="Times New Roman" w:cs="Times New Roman"/>
          <w:sz w:val="24"/>
          <w:szCs w:val="24"/>
          <w:lang w:val="ky-KG"/>
        </w:rPr>
      </w:pP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Акча каражаттарын жылдыруу  жөнүндө</w:t>
      </w:r>
    </w:p>
    <w:p w:rsidR="000A0A28" w:rsidRDefault="000A0A28" w:rsidP="000A0A28">
      <w:pPr>
        <w:tabs>
          <w:tab w:val="left" w:pos="6824"/>
        </w:tabs>
        <w:spacing w:after="0" w:line="240" w:lineRule="auto"/>
        <w:jc w:val="center"/>
        <w:rPr>
          <w:rFonts w:ascii="Times New Roman" w:hAnsi="Times New Roman" w:cs="Times New Roman"/>
          <w:b/>
          <w:sz w:val="24"/>
          <w:szCs w:val="24"/>
          <w:lang w:val="ky-KG"/>
        </w:rPr>
      </w:pPr>
    </w:p>
    <w:p w:rsidR="000A0A28" w:rsidRDefault="000A0A28" w:rsidP="000A0A28">
      <w:pPr>
        <w:spacing w:after="0" w:line="240" w:lineRule="auto"/>
        <w:jc w:val="both"/>
        <w:rPr>
          <w:rFonts w:ascii="Times New Roman" w:hAnsi="Times New Roman" w:cs="Times New Roman"/>
          <w:b/>
          <w:sz w:val="24"/>
          <w:szCs w:val="24"/>
          <w:lang w:val="ky-KG"/>
        </w:rPr>
      </w:pPr>
      <w:r w:rsidRPr="007A67B8">
        <w:rPr>
          <w:rFonts w:ascii="Times New Roman" w:hAnsi="Times New Roman" w:cs="Times New Roman"/>
          <w:sz w:val="24"/>
          <w:szCs w:val="24"/>
          <w:lang w:val="ky-KG"/>
        </w:rPr>
        <w:t xml:space="preserve">          Каныш-Кыя айыл аймагынын  айыл өкмө</w:t>
      </w:r>
      <w:r>
        <w:rPr>
          <w:rFonts w:ascii="Times New Roman" w:hAnsi="Times New Roman" w:cs="Times New Roman"/>
          <w:sz w:val="24"/>
          <w:szCs w:val="24"/>
          <w:lang w:val="ky-KG"/>
        </w:rPr>
        <w:t xml:space="preserve">түнүн башчысы Ш.Ч.Жумабекованын, </w:t>
      </w:r>
      <w:r w:rsidRPr="007A67B8">
        <w:rPr>
          <w:rFonts w:ascii="Times New Roman" w:hAnsi="Times New Roman" w:cs="Times New Roman"/>
          <w:sz w:val="24"/>
          <w:szCs w:val="24"/>
          <w:lang w:val="ky-KG"/>
        </w:rPr>
        <w:t xml:space="preserve"> каржы экономика жана социалдык өнүктүрүү бөлүмүнүн  башчысы К.Темирбековдун </w:t>
      </w:r>
      <w:r>
        <w:rPr>
          <w:rFonts w:ascii="Times New Roman" w:hAnsi="Times New Roman" w:cs="Times New Roman"/>
          <w:sz w:val="24"/>
          <w:szCs w:val="24"/>
          <w:lang w:val="ky-KG"/>
        </w:rPr>
        <w:t xml:space="preserve">жана жалпы депутаттардын </w:t>
      </w:r>
      <w:r>
        <w:rPr>
          <w:rFonts w:asciiTheme="majorBidi" w:eastAsia="Times New Roman" w:hAnsiTheme="majorBidi" w:cstheme="majorBidi"/>
          <w:color w:val="000000"/>
          <w:sz w:val="24"/>
          <w:szCs w:val="24"/>
          <w:lang w:val="ky-KG" w:eastAsia="ru-RU"/>
        </w:rPr>
        <w:t xml:space="preserve">сунушун угуп жана талкуулап, </w:t>
      </w:r>
      <w:r>
        <w:rPr>
          <w:rFonts w:ascii="Times New Roman" w:hAnsi="Times New Roman" w:cs="Times New Roman"/>
          <w:sz w:val="24"/>
          <w:szCs w:val="24"/>
          <w:lang w:val="ky-KG"/>
        </w:rPr>
        <w:t>Кыргыз Республикасынын Бюджет кодексине жана “Жергиликтүү өз алдынча башкаруу жөнүндө” мыйзамдарына ылайык Каныш-Кыя айыл аймагынын айылдык кеңешинин кезектеги  X</w:t>
      </w:r>
      <w:r w:rsidRPr="00D91884">
        <w:rPr>
          <w:rFonts w:ascii="Times New Roman" w:hAnsi="Times New Roman" w:cs="Times New Roman"/>
          <w:sz w:val="24"/>
          <w:szCs w:val="24"/>
          <w:lang w:val="ky-KG"/>
        </w:rPr>
        <w:t>I</w:t>
      </w:r>
      <w:r>
        <w:rPr>
          <w:rFonts w:ascii="Times New Roman" w:hAnsi="Times New Roman" w:cs="Times New Roman"/>
          <w:sz w:val="24"/>
          <w:szCs w:val="24"/>
          <w:lang w:val="ky-KG"/>
        </w:rPr>
        <w:t xml:space="preserve">  сессиясы   </w:t>
      </w:r>
      <w:r>
        <w:rPr>
          <w:rFonts w:ascii="Times New Roman" w:hAnsi="Times New Roman" w:cs="Times New Roman"/>
          <w:b/>
          <w:sz w:val="24"/>
          <w:szCs w:val="24"/>
          <w:lang w:val="ky-KG"/>
        </w:rPr>
        <w:t>токтом кылат:</w:t>
      </w:r>
    </w:p>
    <w:p w:rsidR="000A0A28" w:rsidRDefault="000A0A28" w:rsidP="000A0A28">
      <w:pPr>
        <w:spacing w:after="0" w:line="240" w:lineRule="auto"/>
        <w:jc w:val="both"/>
        <w:rPr>
          <w:rFonts w:ascii="Times New Roman" w:hAnsi="Times New Roman" w:cs="Times New Roman"/>
          <w:b/>
          <w:sz w:val="24"/>
          <w:szCs w:val="24"/>
          <w:lang w:val="ky-KG"/>
        </w:rPr>
      </w:pPr>
    </w:p>
    <w:p w:rsidR="000A0A28" w:rsidRDefault="000A0A28" w:rsidP="000A0A28">
      <w:pPr>
        <w:pStyle w:val="a3"/>
        <w:numPr>
          <w:ilvl w:val="0"/>
          <w:numId w:val="44"/>
        </w:numPr>
        <w:spacing w:after="0" w:line="240" w:lineRule="auto"/>
        <w:jc w:val="both"/>
        <w:rPr>
          <w:rFonts w:asciiTheme="majorBidi" w:eastAsia="Times New Roman" w:hAnsiTheme="majorBidi" w:cstheme="majorBidi"/>
          <w:color w:val="000000"/>
          <w:sz w:val="24"/>
          <w:szCs w:val="24"/>
          <w:lang w:val="ky-KG" w:eastAsia="ru-RU"/>
        </w:rPr>
      </w:pPr>
      <w:r w:rsidRPr="007A67B8">
        <w:rPr>
          <w:rFonts w:ascii="Times New Roman" w:hAnsi="Times New Roman" w:cs="Times New Roman"/>
          <w:sz w:val="24"/>
          <w:szCs w:val="24"/>
          <w:lang w:val="ky-KG"/>
        </w:rPr>
        <w:t xml:space="preserve">Каныш-Кыя айыл аймагынын  айыл өкмөтүнүн башчысы Ш.Ч.Жумабекованын каржы экономика жана социалдык өнүктүрүү бөлүмүнүн  башчысы К.Темирбековдун </w:t>
      </w:r>
      <w:r>
        <w:rPr>
          <w:rFonts w:ascii="Times New Roman" w:hAnsi="Times New Roman" w:cs="Times New Roman"/>
          <w:sz w:val="24"/>
          <w:szCs w:val="24"/>
          <w:lang w:val="ky-KG"/>
        </w:rPr>
        <w:t xml:space="preserve">жана жалпы депутаттардын </w:t>
      </w:r>
      <w:r w:rsidRPr="007A67B8">
        <w:rPr>
          <w:rFonts w:ascii="Times New Roman" w:hAnsi="Times New Roman" w:cs="Times New Roman"/>
          <w:sz w:val="24"/>
          <w:szCs w:val="24"/>
          <w:lang w:val="ky-KG"/>
        </w:rPr>
        <w:t xml:space="preserve"> </w:t>
      </w:r>
      <w:r>
        <w:rPr>
          <w:rFonts w:asciiTheme="majorBidi" w:eastAsia="Times New Roman" w:hAnsiTheme="majorBidi" w:cstheme="majorBidi"/>
          <w:color w:val="000000"/>
          <w:sz w:val="24"/>
          <w:szCs w:val="24"/>
          <w:lang w:val="ky-KG" w:eastAsia="ru-RU"/>
        </w:rPr>
        <w:t>сунушу эске алынсын.</w:t>
      </w:r>
    </w:p>
    <w:p w:rsidR="000A0A28" w:rsidRDefault="000A0A28" w:rsidP="000A0A28">
      <w:pPr>
        <w:pStyle w:val="a3"/>
        <w:spacing w:after="0" w:line="240" w:lineRule="auto"/>
        <w:jc w:val="both"/>
        <w:rPr>
          <w:rFonts w:asciiTheme="majorBidi" w:eastAsia="Times New Roman" w:hAnsiTheme="majorBidi" w:cstheme="majorBidi"/>
          <w:color w:val="000000"/>
          <w:sz w:val="24"/>
          <w:szCs w:val="24"/>
          <w:lang w:val="ky-KG" w:eastAsia="ru-RU"/>
        </w:rPr>
      </w:pPr>
    </w:p>
    <w:p w:rsidR="000A0A28" w:rsidRPr="000E5568" w:rsidRDefault="000A0A28" w:rsidP="000A0A28">
      <w:pPr>
        <w:pStyle w:val="a3"/>
        <w:numPr>
          <w:ilvl w:val="0"/>
          <w:numId w:val="44"/>
        </w:numPr>
        <w:spacing w:after="0" w:line="240" w:lineRule="auto"/>
        <w:jc w:val="both"/>
        <w:rPr>
          <w:rFonts w:asciiTheme="majorBidi" w:eastAsia="Times New Roman" w:hAnsiTheme="majorBidi" w:cstheme="majorBidi"/>
          <w:sz w:val="24"/>
          <w:szCs w:val="24"/>
          <w:lang w:val="ky-KG" w:eastAsia="ru-RU"/>
        </w:rPr>
      </w:pPr>
      <w:r>
        <w:rPr>
          <w:rFonts w:ascii="Times New Roman" w:hAnsi="Times New Roman" w:cs="Times New Roman"/>
          <w:sz w:val="24"/>
          <w:szCs w:val="24"/>
          <w:lang w:val="ky-KG"/>
        </w:rPr>
        <w:t>Каныш-Кыя айыл аймагынын айыл өкмөтүнүн 2025-жылда бекитилген жергиликтүү  бюджетинин ар кандай чыгымдар эсебинен 2721 беренесине 600 000 (алты жүз миң) сом акча каражатын жылдырууга уруксат берилсин.</w:t>
      </w:r>
    </w:p>
    <w:p w:rsidR="000A0A28" w:rsidRPr="00981732" w:rsidRDefault="000A0A28" w:rsidP="000A0A28">
      <w:pPr>
        <w:spacing w:after="0" w:line="240" w:lineRule="auto"/>
        <w:jc w:val="both"/>
        <w:rPr>
          <w:rFonts w:ascii="Times New Roman" w:hAnsi="Times New Roman" w:cs="Times New Roman"/>
          <w:sz w:val="24"/>
          <w:szCs w:val="24"/>
          <w:lang w:val="ky-KG"/>
        </w:rPr>
      </w:pPr>
    </w:p>
    <w:p w:rsidR="000A0A28" w:rsidRPr="009C67B0" w:rsidRDefault="000A0A28" w:rsidP="000A0A28">
      <w:pPr>
        <w:spacing w:after="0" w:line="240" w:lineRule="auto"/>
        <w:jc w:val="both"/>
        <w:rPr>
          <w:rFonts w:asciiTheme="majorBidi" w:eastAsia="Times New Roman" w:hAnsiTheme="majorBidi" w:cstheme="majorBidi"/>
          <w:color w:val="000000"/>
          <w:sz w:val="24"/>
          <w:szCs w:val="24"/>
          <w:lang w:val="ky-KG" w:eastAsia="ru-RU"/>
        </w:rPr>
      </w:pPr>
    </w:p>
    <w:p w:rsidR="000A0A28" w:rsidRPr="009C67B0" w:rsidRDefault="000A0A28" w:rsidP="000A0A28">
      <w:pPr>
        <w:pStyle w:val="a3"/>
        <w:numPr>
          <w:ilvl w:val="0"/>
          <w:numId w:val="44"/>
        </w:numPr>
        <w:tabs>
          <w:tab w:val="left" w:pos="5357"/>
        </w:tabs>
        <w:spacing w:after="0" w:line="240" w:lineRule="auto"/>
        <w:jc w:val="both"/>
        <w:rPr>
          <w:rFonts w:asciiTheme="majorBidi" w:hAnsiTheme="majorBidi" w:cstheme="majorBidi"/>
          <w:sz w:val="32"/>
          <w:szCs w:val="24"/>
          <w:lang w:val="ky-KG"/>
        </w:rPr>
      </w:pPr>
      <w:r w:rsidRPr="00CD5BB7">
        <w:rPr>
          <w:rFonts w:asciiTheme="majorBidi" w:hAnsiTheme="majorBidi" w:cstheme="majorBidi"/>
          <w:sz w:val="24"/>
          <w:szCs w:val="24"/>
          <w:lang w:val="ky-KG"/>
        </w:rPr>
        <w:t xml:space="preserve">Токтомду аткарууда </w:t>
      </w:r>
      <w:r w:rsidRPr="00CD5BB7">
        <w:rPr>
          <w:rFonts w:asciiTheme="majorBidi" w:hAnsiTheme="majorBidi" w:cstheme="majorBidi"/>
          <w:sz w:val="24"/>
          <w:szCs w:val="20"/>
          <w:lang w:val="ky-KG"/>
        </w:rPr>
        <w:t xml:space="preserve"> м</w:t>
      </w:r>
      <w:r w:rsidRPr="00CD5BB7">
        <w:rPr>
          <w:rFonts w:ascii="Times New Roman" w:hAnsi="Times New Roman" w:cs="Times New Roman"/>
          <w:sz w:val="24"/>
          <w:szCs w:val="24"/>
          <w:lang w:val="ky-KG"/>
        </w:rPr>
        <w:t>ыйзамдуулугун карап  иш алып баруу  Каныш-Кыя  айыл аймагынын айыл өкмөтүнүн  башчысы Ш.Ч.Жумабековага  жана каржы экономика жана социалдык өнүктүрүү бөлүмүнүн  башчысы К.Темирбековго   милдеттендирилсин.</w:t>
      </w:r>
    </w:p>
    <w:p w:rsidR="000A0A28" w:rsidRPr="009C67B0" w:rsidRDefault="000A0A28" w:rsidP="000A0A28">
      <w:pPr>
        <w:tabs>
          <w:tab w:val="left" w:pos="5357"/>
        </w:tabs>
        <w:spacing w:after="0" w:line="240" w:lineRule="auto"/>
        <w:jc w:val="both"/>
        <w:rPr>
          <w:rFonts w:asciiTheme="majorBidi" w:hAnsiTheme="majorBidi" w:cstheme="majorBidi"/>
          <w:sz w:val="32"/>
          <w:szCs w:val="24"/>
          <w:lang w:val="ky-KG"/>
        </w:rPr>
      </w:pPr>
    </w:p>
    <w:p w:rsidR="000A0A28" w:rsidRPr="00281924" w:rsidRDefault="000A0A28" w:rsidP="000A0A28">
      <w:pPr>
        <w:pStyle w:val="a3"/>
        <w:numPr>
          <w:ilvl w:val="0"/>
          <w:numId w:val="44"/>
        </w:numPr>
        <w:tabs>
          <w:tab w:val="left" w:pos="5357"/>
        </w:tabs>
        <w:spacing w:after="0" w:line="240" w:lineRule="auto"/>
        <w:jc w:val="both"/>
        <w:rPr>
          <w:rFonts w:asciiTheme="majorBidi" w:hAnsiTheme="majorBidi" w:cstheme="majorBidi"/>
          <w:sz w:val="32"/>
          <w:szCs w:val="24"/>
          <w:lang w:val="ky-KG"/>
        </w:rPr>
      </w:pPr>
      <w:r>
        <w:rPr>
          <w:rFonts w:ascii="Times New Roman" w:hAnsi="Times New Roman" w:cs="Times New Roman"/>
          <w:sz w:val="24"/>
          <w:szCs w:val="24"/>
          <w:lang w:val="ky-KG"/>
        </w:rPr>
        <w:t xml:space="preserve">Токтомдун аткарылышын көзөмөлдөө төраганын орун басары Б.Кутбидин уулуна жана Каныш-Кыя айыл аймагынын айылдык кеңешинин </w:t>
      </w:r>
      <w:r>
        <w:rPr>
          <w:rFonts w:asciiTheme="majorBidi" w:hAnsiTheme="majorBidi" w:cstheme="majorBidi"/>
          <w:sz w:val="24"/>
          <w:szCs w:val="24"/>
          <w:lang w:val="ky-KG"/>
        </w:rPr>
        <w:t xml:space="preserve">бюджет экономика жана финансы боюнча туруктуу  комиссиясына </w:t>
      </w:r>
      <w:r>
        <w:rPr>
          <w:rFonts w:ascii="Times New Roman" w:hAnsi="Times New Roman" w:cs="Times New Roman"/>
          <w:sz w:val="24"/>
          <w:szCs w:val="24"/>
          <w:lang w:val="ky-KG"/>
        </w:rPr>
        <w:t xml:space="preserve">жүктөлсүн. </w:t>
      </w:r>
    </w:p>
    <w:p w:rsidR="000A0A28" w:rsidRPr="00281924" w:rsidRDefault="000A0A28" w:rsidP="000A0A28">
      <w:pPr>
        <w:tabs>
          <w:tab w:val="left" w:pos="5357"/>
        </w:tabs>
        <w:spacing w:after="0" w:line="240" w:lineRule="auto"/>
        <w:jc w:val="both"/>
        <w:rPr>
          <w:rFonts w:asciiTheme="majorBidi" w:hAnsiTheme="majorBidi" w:cstheme="majorBidi"/>
          <w:sz w:val="32"/>
          <w:szCs w:val="24"/>
          <w:lang w:val="ky-KG"/>
        </w:rPr>
      </w:pPr>
    </w:p>
    <w:p w:rsidR="000A0A28" w:rsidRPr="001224D4" w:rsidRDefault="000A0A28" w:rsidP="000A0A28">
      <w:pPr>
        <w:tabs>
          <w:tab w:val="left" w:pos="5357"/>
        </w:tabs>
        <w:spacing w:after="0" w:line="240" w:lineRule="auto"/>
        <w:jc w:val="both"/>
        <w:rPr>
          <w:rFonts w:asciiTheme="majorBidi" w:hAnsiTheme="majorBidi" w:cstheme="majorBidi"/>
          <w:sz w:val="32"/>
          <w:szCs w:val="24"/>
          <w:lang w:val="ky-KG"/>
        </w:rPr>
      </w:pPr>
    </w:p>
    <w:p w:rsidR="000A0A28" w:rsidRDefault="000A0A28" w:rsidP="000A0A28">
      <w:pPr>
        <w:pStyle w:val="a5"/>
        <w:tabs>
          <w:tab w:val="left" w:pos="6824"/>
        </w:tabs>
        <w:spacing w:after="0"/>
        <w:rPr>
          <w:b/>
          <w:lang w:val="ky-KG"/>
        </w:rPr>
      </w:pPr>
      <w:r>
        <w:rPr>
          <w:b/>
          <w:lang w:val="ky-KG"/>
        </w:rPr>
        <w:t xml:space="preserve">           Төрага                                                                                                    М.М.Козубаев</w:t>
      </w:r>
    </w:p>
    <w:p w:rsidR="000A0A28" w:rsidRDefault="000A0A28" w:rsidP="000A0A28">
      <w:pPr>
        <w:pStyle w:val="a3"/>
        <w:spacing w:after="0" w:line="240" w:lineRule="auto"/>
        <w:rPr>
          <w:rFonts w:asciiTheme="majorBidi" w:hAnsiTheme="majorBidi" w:cstheme="majorBidi"/>
          <w:sz w:val="24"/>
          <w:szCs w:val="24"/>
          <w:lang w:val="ky-KG"/>
        </w:rPr>
      </w:pPr>
    </w:p>
    <w:p w:rsidR="000A0A28" w:rsidRPr="008E2DA0" w:rsidRDefault="000A0A28" w:rsidP="000A0A28">
      <w:pPr>
        <w:pStyle w:val="a3"/>
        <w:spacing w:after="0" w:line="240" w:lineRule="auto"/>
        <w:rPr>
          <w:rFonts w:asciiTheme="majorBidi" w:hAnsiTheme="majorBidi" w:cstheme="majorBidi"/>
          <w:sz w:val="24"/>
          <w:szCs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0A0A28" w:rsidRPr="00767952" w:rsidRDefault="000A0A28" w:rsidP="000A0A28">
      <w:pPr>
        <w:tabs>
          <w:tab w:val="left" w:pos="4710"/>
        </w:tabs>
        <w:spacing w:after="0" w:line="240" w:lineRule="auto"/>
        <w:jc w:val="both"/>
        <w:rPr>
          <w:rFonts w:ascii="Times New Roman" w:hAnsi="Times New Roman"/>
          <w:b/>
          <w:sz w:val="96"/>
          <w:szCs w:val="72"/>
          <w:lang w:val="ky-KG"/>
        </w:rPr>
      </w:pPr>
      <w:r w:rsidRPr="00767952">
        <w:rPr>
          <w:rFonts w:ascii="Times New Roman" w:hAnsi="Times New Roman"/>
          <w:b/>
          <w:sz w:val="96"/>
          <w:szCs w:val="72"/>
          <w:lang w:val="ky-KG"/>
        </w:rPr>
        <w:t xml:space="preserve">Кезектеги </w:t>
      </w:r>
      <w:r w:rsidRPr="00767952">
        <w:rPr>
          <w:rFonts w:ascii="Times New Roman" w:hAnsi="Times New Roman"/>
          <w:b/>
          <w:sz w:val="96"/>
          <w:szCs w:val="72"/>
          <w:lang w:val="en-US"/>
        </w:rPr>
        <w:t>XI</w:t>
      </w:r>
      <w:r>
        <w:rPr>
          <w:rFonts w:ascii="Times New Roman" w:hAnsi="Times New Roman"/>
          <w:b/>
          <w:sz w:val="96"/>
          <w:szCs w:val="72"/>
          <w:lang w:val="en-US"/>
        </w:rPr>
        <w:t>I</w:t>
      </w:r>
      <w:r w:rsidRPr="00B44BB3">
        <w:rPr>
          <w:rFonts w:ascii="Times New Roman" w:hAnsi="Times New Roman"/>
          <w:b/>
          <w:sz w:val="96"/>
          <w:szCs w:val="72"/>
        </w:rPr>
        <w:t xml:space="preserve"> </w:t>
      </w:r>
      <w:r w:rsidRPr="00767952">
        <w:rPr>
          <w:rFonts w:ascii="Times New Roman" w:hAnsi="Times New Roman"/>
          <w:b/>
          <w:sz w:val="96"/>
          <w:szCs w:val="72"/>
          <w:lang w:val="ky-KG"/>
        </w:rPr>
        <w:t>сессия</w:t>
      </w:r>
    </w:p>
    <w:p w:rsidR="000A0A28" w:rsidRDefault="000A0A28" w:rsidP="000A0A28">
      <w:pPr>
        <w:tabs>
          <w:tab w:val="left" w:pos="4710"/>
        </w:tabs>
        <w:spacing w:after="0" w:line="240" w:lineRule="auto"/>
        <w:jc w:val="both"/>
        <w:rPr>
          <w:rFonts w:ascii="Times New Roman" w:hAnsi="Times New Roman"/>
          <w:b/>
          <w:sz w:val="24"/>
          <w:lang w:val="ky-KG"/>
        </w:rPr>
      </w:pPr>
    </w:p>
    <w:p w:rsidR="000A0A28" w:rsidRDefault="000A0A28" w:rsidP="000A0A28">
      <w:pPr>
        <w:tabs>
          <w:tab w:val="left" w:pos="4710"/>
        </w:tabs>
        <w:spacing w:after="0" w:line="240" w:lineRule="auto"/>
        <w:jc w:val="both"/>
        <w:rPr>
          <w:rFonts w:ascii="Times New Roman" w:hAnsi="Times New Roman"/>
          <w:b/>
          <w:sz w:val="24"/>
          <w:lang w:val="ky-KG"/>
        </w:rPr>
      </w:pPr>
    </w:p>
    <w:p w:rsidR="00B41E69" w:rsidRDefault="00B41E69"/>
    <w:p w:rsidR="00B41E69" w:rsidRPr="00B41E69" w:rsidRDefault="00B41E69" w:rsidP="00B41E69"/>
    <w:p w:rsidR="00B41E69" w:rsidRPr="00B41E69" w:rsidRDefault="00B41E69" w:rsidP="00B41E69"/>
    <w:p w:rsidR="00B41E69" w:rsidRPr="00B41E69" w:rsidRDefault="00B41E69" w:rsidP="00B41E69"/>
    <w:p w:rsidR="00B41E69" w:rsidRPr="00B41E69" w:rsidRDefault="00B41E69" w:rsidP="00B41E69"/>
    <w:p w:rsidR="00B41E69" w:rsidRPr="00B41E69" w:rsidRDefault="00B41E69" w:rsidP="00B41E69"/>
    <w:p w:rsidR="00B41E69" w:rsidRPr="00B41E69" w:rsidRDefault="00B41E69" w:rsidP="00B41E69"/>
    <w:p w:rsidR="00B41E69" w:rsidRPr="00B41E69" w:rsidRDefault="00B41E69" w:rsidP="00B41E69"/>
    <w:p w:rsidR="00B41E69" w:rsidRPr="00B41E69" w:rsidRDefault="00B41E69" w:rsidP="00B41E69"/>
    <w:p w:rsidR="00B41E69" w:rsidRPr="00B41E69" w:rsidRDefault="00B41E69" w:rsidP="00B41E69"/>
    <w:p w:rsidR="00B41E69" w:rsidRPr="00B41E69" w:rsidRDefault="00B41E69" w:rsidP="00B41E69"/>
    <w:p w:rsidR="00B41E69" w:rsidRPr="00B41E69" w:rsidRDefault="00B41E69" w:rsidP="00B41E69"/>
    <w:p w:rsidR="00B41E69" w:rsidRDefault="00B41E69" w:rsidP="00B41E69"/>
    <w:p w:rsidR="00B073A1" w:rsidRDefault="00B073A1" w:rsidP="00B41E69"/>
    <w:p w:rsidR="00B41E69" w:rsidRDefault="00B41E69" w:rsidP="00B41E69"/>
    <w:p w:rsidR="00B41E69" w:rsidRDefault="00B41E69" w:rsidP="00B41E69"/>
    <w:p w:rsidR="00B41E69" w:rsidRDefault="00B41E69" w:rsidP="00B41E69"/>
    <w:p w:rsidR="00B41E69" w:rsidRDefault="00B41E69" w:rsidP="00B41E69"/>
    <w:p w:rsidR="00B41E69" w:rsidRPr="003C6262" w:rsidRDefault="00B41E69" w:rsidP="00B41E69">
      <w:pPr>
        <w:rPr>
          <w:rFonts w:ascii="Times New Roman" w:hAnsi="Times New Roman" w:cs="Times New Roman"/>
          <w:b/>
          <w:sz w:val="24"/>
          <w:szCs w:val="24"/>
          <w:lang w:val="ky-KG"/>
        </w:rPr>
      </w:pPr>
    </w:p>
    <w:p w:rsidR="00B41E69" w:rsidRDefault="00B41E69" w:rsidP="00B41E69">
      <w:pPr>
        <w:tabs>
          <w:tab w:val="left" w:pos="900"/>
        </w:tabs>
        <w:spacing w:after="0"/>
        <w:rPr>
          <w:rFonts w:ascii="Times New Roman" w:hAnsi="Times New Roman" w:cs="Times New Roman"/>
          <w:szCs w:val="24"/>
          <w:lang w:val="ky-KG"/>
        </w:rPr>
      </w:pPr>
      <w:r>
        <w:rPr>
          <w:noProof/>
          <w:lang w:eastAsia="ru-RU"/>
        </w:rPr>
        <w:lastRenderedPageBreak/>
        <w:drawing>
          <wp:anchor distT="0" distB="0" distL="114300" distR="114300" simplePos="0" relativeHeight="251679744" behindDoc="0" locked="0" layoutInCell="1" allowOverlap="1" wp14:anchorId="0E817A1C" wp14:editId="18364E34">
            <wp:simplePos x="0" y="0"/>
            <wp:positionH relativeFrom="column">
              <wp:posOffset>2495550</wp:posOffset>
            </wp:positionH>
            <wp:positionV relativeFrom="paragraph">
              <wp:posOffset>-70485</wp:posOffset>
            </wp:positionV>
            <wp:extent cx="666750" cy="685800"/>
            <wp:effectExtent l="0" t="0" r="0" b="0"/>
            <wp:wrapNone/>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B41E69" w:rsidRDefault="00B41E69" w:rsidP="00B41E69">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B41E69" w:rsidRDefault="00B41E69" w:rsidP="00B41E69">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B41E69" w:rsidRDefault="00B41E69" w:rsidP="00B41E69">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B41E69" w:rsidRDefault="00B41E69" w:rsidP="00B41E69">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B41E69" w:rsidRDefault="00B41E69" w:rsidP="00B41E69">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B41E69" w:rsidRDefault="00B41E69" w:rsidP="00B41E69">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B41E69" w:rsidRDefault="00B41E69" w:rsidP="00B41E69">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B41E69" w:rsidRDefault="00B41E69" w:rsidP="00B41E69">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B41E69" w:rsidRDefault="00B41E69" w:rsidP="00B41E69">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B41E69" w:rsidRDefault="00B41E69" w:rsidP="00B41E69">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B41E69" w:rsidTr="00F51F43">
        <w:trPr>
          <w:trHeight w:val="156"/>
        </w:trPr>
        <w:tc>
          <w:tcPr>
            <w:tcW w:w="9336" w:type="dxa"/>
            <w:tcBorders>
              <w:top w:val="thinThickSmallGap" w:sz="24" w:space="0" w:color="auto"/>
              <w:left w:val="nil"/>
              <w:bottom w:val="nil"/>
              <w:right w:val="nil"/>
            </w:tcBorders>
          </w:tcPr>
          <w:p w:rsidR="00B41E69" w:rsidRDefault="00B41E69" w:rsidP="00F51F43">
            <w:pPr>
              <w:tabs>
                <w:tab w:val="left" w:pos="900"/>
                <w:tab w:val="left" w:pos="5835"/>
              </w:tabs>
              <w:jc w:val="center"/>
              <w:rPr>
                <w:rFonts w:ascii="Times New Roman" w:hAnsi="Times New Roman" w:cs="Times New Roman"/>
                <w:sz w:val="20"/>
                <w:szCs w:val="20"/>
                <w:lang w:val="ky-KG"/>
              </w:rPr>
            </w:pPr>
          </w:p>
        </w:tc>
      </w:tr>
    </w:tbl>
    <w:p w:rsidR="00B41E69" w:rsidRPr="0004380F" w:rsidRDefault="00B41E69" w:rsidP="00B41E69">
      <w:pPr>
        <w:tabs>
          <w:tab w:val="left" w:pos="2717"/>
        </w:tabs>
        <w:spacing w:after="0" w:line="240" w:lineRule="auto"/>
        <w:jc w:val="center"/>
        <w:rPr>
          <w:rFonts w:asciiTheme="majorBidi" w:eastAsia="Calibri" w:hAnsiTheme="majorBidi" w:cstheme="majorBidi"/>
          <w:b/>
          <w:iCs/>
          <w:sz w:val="28"/>
          <w:szCs w:val="28"/>
          <w:lang w:val="ky-KG" w:eastAsia="ru-RU"/>
        </w:rPr>
      </w:pPr>
      <w:r w:rsidRPr="0004380F">
        <w:rPr>
          <w:rFonts w:asciiTheme="majorBidi" w:eastAsia="Calibri" w:hAnsiTheme="majorBidi" w:cstheme="majorBidi"/>
          <w:b/>
          <w:iCs/>
          <w:sz w:val="28"/>
          <w:szCs w:val="28"/>
          <w:lang w:val="ky-KG" w:eastAsia="ru-RU"/>
        </w:rPr>
        <w:t xml:space="preserve">Каныш-Кыя айыл аймагынын  айылдык кеңешинин VIII  чакырылышынын кезектеги </w:t>
      </w:r>
      <w:r w:rsidRPr="0004380F">
        <w:rPr>
          <w:rFonts w:asciiTheme="majorBidi" w:eastAsia="Calibri" w:hAnsiTheme="majorBidi" w:cstheme="majorBidi"/>
          <w:b/>
          <w:iCs/>
          <w:sz w:val="28"/>
          <w:szCs w:val="28"/>
          <w:lang w:val="en-US" w:eastAsia="ru-RU"/>
        </w:rPr>
        <w:t>XII</w:t>
      </w:r>
      <w:r w:rsidRPr="0004380F">
        <w:rPr>
          <w:rFonts w:asciiTheme="majorBidi" w:eastAsia="Calibri" w:hAnsiTheme="majorBidi" w:cstheme="majorBidi"/>
          <w:b/>
          <w:iCs/>
          <w:sz w:val="28"/>
          <w:szCs w:val="28"/>
          <w:lang w:val="ky-KG" w:eastAsia="ru-RU"/>
        </w:rPr>
        <w:t xml:space="preserve">  сессиясы</w:t>
      </w:r>
    </w:p>
    <w:p w:rsidR="00B41E69" w:rsidRPr="0004380F" w:rsidRDefault="00B41E69" w:rsidP="00B41E69">
      <w:pPr>
        <w:tabs>
          <w:tab w:val="left" w:pos="2717"/>
        </w:tabs>
        <w:spacing w:after="0" w:line="240" w:lineRule="auto"/>
        <w:rPr>
          <w:rFonts w:asciiTheme="majorBidi" w:eastAsia="Calibri" w:hAnsiTheme="majorBidi" w:cstheme="majorBidi"/>
          <w:b/>
          <w:iCs/>
          <w:sz w:val="28"/>
          <w:szCs w:val="28"/>
          <w:lang w:val="ky-KG" w:eastAsia="ru-RU"/>
        </w:rPr>
      </w:pPr>
    </w:p>
    <w:p w:rsidR="00B41E69" w:rsidRPr="0004380F" w:rsidRDefault="00B41E69" w:rsidP="00B41E69">
      <w:pPr>
        <w:tabs>
          <w:tab w:val="left" w:pos="2717"/>
        </w:tabs>
        <w:spacing w:after="0" w:line="240" w:lineRule="auto"/>
        <w:jc w:val="center"/>
        <w:rPr>
          <w:rFonts w:asciiTheme="majorBidi" w:eastAsia="Calibri" w:hAnsiTheme="majorBidi" w:cstheme="majorBidi"/>
          <w:b/>
          <w:iCs/>
          <w:sz w:val="28"/>
          <w:szCs w:val="28"/>
          <w:lang w:eastAsia="ru-RU"/>
        </w:rPr>
      </w:pPr>
      <w:r w:rsidRPr="0004380F">
        <w:rPr>
          <w:rFonts w:asciiTheme="majorBidi" w:eastAsia="Calibri" w:hAnsiTheme="majorBidi" w:cstheme="majorBidi"/>
          <w:b/>
          <w:iCs/>
          <w:sz w:val="28"/>
          <w:szCs w:val="28"/>
          <w:lang w:val="ky-KG" w:eastAsia="ru-RU"/>
        </w:rPr>
        <w:t xml:space="preserve">Т О К Т О М  № </w:t>
      </w:r>
      <w:r w:rsidRPr="0004380F">
        <w:rPr>
          <w:rFonts w:asciiTheme="majorBidi" w:eastAsia="Calibri" w:hAnsiTheme="majorBidi" w:cstheme="majorBidi"/>
          <w:b/>
          <w:iCs/>
          <w:sz w:val="28"/>
          <w:szCs w:val="28"/>
          <w:lang w:eastAsia="ru-RU"/>
        </w:rPr>
        <w:t>1</w:t>
      </w:r>
    </w:p>
    <w:p w:rsidR="00B41E69" w:rsidRPr="0004380F" w:rsidRDefault="00B41E69" w:rsidP="00B41E69">
      <w:pPr>
        <w:tabs>
          <w:tab w:val="left" w:pos="2717"/>
        </w:tabs>
        <w:spacing w:after="0" w:line="240" w:lineRule="auto"/>
        <w:rPr>
          <w:rFonts w:asciiTheme="majorBidi" w:hAnsiTheme="majorBidi" w:cstheme="majorBidi"/>
          <w:sz w:val="28"/>
          <w:szCs w:val="28"/>
          <w:lang w:val="ky-KG"/>
        </w:rPr>
      </w:pPr>
      <w:r w:rsidRPr="0004380F">
        <w:rPr>
          <w:rFonts w:asciiTheme="majorBidi" w:hAnsiTheme="majorBidi" w:cstheme="majorBidi"/>
          <w:sz w:val="28"/>
          <w:szCs w:val="28"/>
          <w:lang w:val="ky-KG"/>
        </w:rPr>
        <w:t>26.12.202</w:t>
      </w:r>
      <w:r w:rsidRPr="0004380F">
        <w:rPr>
          <w:rFonts w:asciiTheme="majorBidi" w:hAnsiTheme="majorBidi" w:cstheme="majorBidi"/>
          <w:sz w:val="28"/>
          <w:szCs w:val="28"/>
        </w:rPr>
        <w:t>5</w:t>
      </w:r>
      <w:r w:rsidRPr="0004380F">
        <w:rPr>
          <w:rFonts w:asciiTheme="majorBidi" w:hAnsiTheme="majorBidi" w:cstheme="majorBidi"/>
          <w:sz w:val="28"/>
          <w:szCs w:val="28"/>
          <w:lang w:val="ky-KG"/>
        </w:rPr>
        <w:t>-жыл</w:t>
      </w:r>
      <w:r w:rsidRPr="0004380F">
        <w:rPr>
          <w:rFonts w:asciiTheme="majorBidi" w:hAnsiTheme="majorBidi" w:cstheme="majorBidi"/>
          <w:sz w:val="28"/>
          <w:szCs w:val="28"/>
          <w:lang w:val="ky-KG"/>
        </w:rPr>
        <w:tab/>
        <w:t xml:space="preserve">                                                            Каныш-Кыя айылы</w:t>
      </w:r>
    </w:p>
    <w:p w:rsidR="00B41E69" w:rsidRPr="0004380F" w:rsidRDefault="00B41E69" w:rsidP="00B41E69">
      <w:pPr>
        <w:tabs>
          <w:tab w:val="left" w:pos="4710"/>
        </w:tabs>
        <w:spacing w:after="0" w:line="240" w:lineRule="auto"/>
        <w:jc w:val="both"/>
        <w:rPr>
          <w:rFonts w:asciiTheme="majorBidi" w:hAnsiTheme="majorBidi" w:cstheme="majorBidi"/>
          <w:b/>
          <w:sz w:val="28"/>
          <w:szCs w:val="24"/>
          <w:lang w:val="ky-KG"/>
        </w:rPr>
      </w:pPr>
    </w:p>
    <w:p w:rsidR="00B41E69" w:rsidRPr="0004380F" w:rsidRDefault="00B41E69" w:rsidP="00B41E69">
      <w:pPr>
        <w:tabs>
          <w:tab w:val="left" w:pos="6824"/>
        </w:tabs>
        <w:spacing w:after="0" w:line="240" w:lineRule="auto"/>
        <w:jc w:val="center"/>
        <w:rPr>
          <w:rFonts w:asciiTheme="majorBidi" w:hAnsiTheme="majorBidi" w:cstheme="majorBidi"/>
          <w:b/>
          <w:sz w:val="28"/>
          <w:szCs w:val="28"/>
          <w:lang w:val="ky-KG"/>
        </w:rPr>
      </w:pPr>
      <w:r w:rsidRPr="0004380F">
        <w:rPr>
          <w:rFonts w:asciiTheme="majorBidi" w:hAnsiTheme="majorBidi" w:cstheme="majorBidi"/>
          <w:b/>
          <w:sz w:val="28"/>
          <w:szCs w:val="28"/>
          <w:lang w:val="ky-KG"/>
        </w:rPr>
        <w:t>Каныш-Кыя айыл аймагынын айыл өкмөтүнүн 2025-жылдын 9 ай ичиндеги аткарган иштери  жөнүндө</w:t>
      </w:r>
    </w:p>
    <w:p w:rsidR="00B41E69" w:rsidRPr="0004380F" w:rsidRDefault="00B41E69" w:rsidP="00B41E69">
      <w:pPr>
        <w:tabs>
          <w:tab w:val="left" w:pos="6824"/>
        </w:tabs>
        <w:spacing w:after="0" w:line="240" w:lineRule="auto"/>
        <w:jc w:val="center"/>
        <w:rPr>
          <w:rFonts w:asciiTheme="majorBidi" w:hAnsiTheme="majorBidi" w:cstheme="majorBidi"/>
          <w:b/>
          <w:sz w:val="28"/>
          <w:szCs w:val="28"/>
          <w:lang w:val="ky-KG"/>
        </w:rPr>
      </w:pPr>
    </w:p>
    <w:p w:rsidR="00B41E69" w:rsidRPr="0004380F" w:rsidRDefault="00B41E69" w:rsidP="00B41E69">
      <w:pPr>
        <w:spacing w:after="0" w:line="240" w:lineRule="auto"/>
        <w:jc w:val="both"/>
        <w:rPr>
          <w:rFonts w:asciiTheme="majorBidi" w:hAnsiTheme="majorBidi" w:cstheme="majorBidi"/>
          <w:b/>
          <w:sz w:val="28"/>
          <w:szCs w:val="28"/>
          <w:lang w:val="ky-KG"/>
        </w:rPr>
      </w:pPr>
      <w:r w:rsidRPr="0004380F">
        <w:rPr>
          <w:rFonts w:asciiTheme="majorBidi" w:hAnsiTheme="majorBidi" w:cstheme="majorBidi"/>
          <w:sz w:val="28"/>
          <w:szCs w:val="28"/>
          <w:lang w:val="ky-KG"/>
        </w:rPr>
        <w:t xml:space="preserve">          Каныш-Кыя айыл аймагынын  айыл өкмөтүнүн 2025-жылдын 9 ай ичинде социалдык-экономикалык өнүгүү, инфраструктураны жакшыртуу, калкты социалдык жактан колдоо, жергиликтүү бюджеттин аткарылышы жана башка багыттар боюнча жүргүзгөн иш аракеттери тууралуу отчетун угуп жана талкуулап   Кыргыз Республикасынын  “Жергиликтүү</w:t>
      </w:r>
      <w:r>
        <w:rPr>
          <w:rFonts w:asciiTheme="majorBidi" w:hAnsiTheme="majorBidi" w:cstheme="majorBidi"/>
          <w:sz w:val="28"/>
          <w:szCs w:val="28"/>
          <w:lang w:val="ky-KG"/>
        </w:rPr>
        <w:t xml:space="preserve"> өз алдынча башкаруу жөнүндө” Мыйзамына</w:t>
      </w:r>
      <w:r w:rsidRPr="0004380F">
        <w:rPr>
          <w:rFonts w:asciiTheme="majorBidi" w:hAnsiTheme="majorBidi" w:cstheme="majorBidi"/>
          <w:sz w:val="28"/>
          <w:szCs w:val="28"/>
          <w:lang w:val="ky-KG"/>
        </w:rPr>
        <w:t xml:space="preserve"> ылайык Каныш-Кыя айыл аймагынын айылдык кеңешинин кезектеги  XII  сессиясы   </w:t>
      </w:r>
      <w:r w:rsidRPr="0004380F">
        <w:rPr>
          <w:rFonts w:asciiTheme="majorBidi" w:hAnsiTheme="majorBidi" w:cstheme="majorBidi"/>
          <w:b/>
          <w:sz w:val="28"/>
          <w:szCs w:val="28"/>
          <w:lang w:val="ky-KG"/>
        </w:rPr>
        <w:t>токтом кылат:</w:t>
      </w:r>
    </w:p>
    <w:p w:rsidR="00B41E69" w:rsidRPr="0004380F" w:rsidRDefault="00B41E69" w:rsidP="00B41E69">
      <w:pPr>
        <w:spacing w:after="0" w:line="240" w:lineRule="auto"/>
        <w:jc w:val="both"/>
        <w:rPr>
          <w:rFonts w:asciiTheme="majorBidi" w:hAnsiTheme="majorBidi" w:cstheme="majorBidi"/>
          <w:b/>
          <w:sz w:val="28"/>
          <w:szCs w:val="28"/>
          <w:lang w:val="ky-KG"/>
        </w:rPr>
      </w:pPr>
    </w:p>
    <w:p w:rsidR="00B41E69" w:rsidRPr="00E670C8" w:rsidRDefault="00B41E69" w:rsidP="00B41E69">
      <w:pPr>
        <w:pStyle w:val="a3"/>
        <w:numPr>
          <w:ilvl w:val="0"/>
          <w:numId w:val="19"/>
        </w:numPr>
        <w:spacing w:after="0" w:line="240" w:lineRule="auto"/>
        <w:jc w:val="both"/>
        <w:rPr>
          <w:rFonts w:asciiTheme="majorBidi" w:hAnsiTheme="majorBidi" w:cstheme="majorBidi"/>
          <w:sz w:val="28"/>
          <w:szCs w:val="28"/>
          <w:lang w:val="ky-KG"/>
        </w:rPr>
      </w:pPr>
      <w:r w:rsidRPr="00E670C8">
        <w:rPr>
          <w:rFonts w:asciiTheme="majorBidi" w:hAnsiTheme="majorBidi" w:cstheme="majorBidi"/>
          <w:sz w:val="28"/>
          <w:szCs w:val="28"/>
          <w:lang w:val="ky-KG"/>
        </w:rPr>
        <w:t xml:space="preserve">Каныш-Кыя айыл аймагынын  айыл өкмөтүнүн 2025-жылдын 9 ай ичинде аткарган иштеринин жыйынтыгы </w:t>
      </w:r>
      <w:r>
        <w:rPr>
          <w:rFonts w:asciiTheme="majorBidi" w:hAnsiTheme="majorBidi" w:cstheme="majorBidi"/>
          <w:sz w:val="28"/>
          <w:szCs w:val="28"/>
          <w:lang w:val="ky-KG"/>
        </w:rPr>
        <w:t xml:space="preserve">айрым кемчиликтерди эске алуу менен </w:t>
      </w:r>
      <w:r w:rsidRPr="00E670C8">
        <w:rPr>
          <w:rFonts w:asciiTheme="majorBidi" w:hAnsiTheme="majorBidi" w:cstheme="majorBidi"/>
          <w:sz w:val="28"/>
          <w:szCs w:val="28"/>
          <w:lang w:val="ky-KG"/>
        </w:rPr>
        <w:t xml:space="preserve"> канааттандырарлык деп табылсын.</w:t>
      </w:r>
    </w:p>
    <w:p w:rsidR="00B41E69" w:rsidRPr="0004380F" w:rsidRDefault="00B41E69" w:rsidP="00B41E69">
      <w:pPr>
        <w:pStyle w:val="a3"/>
        <w:spacing w:after="0" w:line="240" w:lineRule="auto"/>
        <w:jc w:val="both"/>
        <w:rPr>
          <w:rFonts w:asciiTheme="majorBidi" w:hAnsiTheme="majorBidi" w:cstheme="majorBidi"/>
          <w:sz w:val="28"/>
          <w:szCs w:val="28"/>
          <w:lang w:val="ky-KG"/>
        </w:rPr>
      </w:pPr>
    </w:p>
    <w:p w:rsidR="00B41E69" w:rsidRPr="0004380F" w:rsidRDefault="00B41E69" w:rsidP="00B41E69">
      <w:pPr>
        <w:pStyle w:val="a3"/>
        <w:numPr>
          <w:ilvl w:val="0"/>
          <w:numId w:val="19"/>
        </w:numPr>
        <w:spacing w:after="0" w:line="240" w:lineRule="auto"/>
        <w:jc w:val="both"/>
        <w:rPr>
          <w:rFonts w:asciiTheme="majorBidi" w:hAnsiTheme="majorBidi" w:cstheme="majorBidi"/>
          <w:sz w:val="28"/>
          <w:szCs w:val="28"/>
          <w:lang w:val="ky-KG"/>
        </w:rPr>
      </w:pPr>
      <w:r w:rsidRPr="0004380F">
        <w:rPr>
          <w:rFonts w:asciiTheme="majorBidi" w:hAnsiTheme="majorBidi" w:cstheme="majorBidi"/>
          <w:sz w:val="28"/>
          <w:szCs w:val="28"/>
          <w:lang w:val="ky-KG"/>
        </w:rPr>
        <w:t>Айыл өкмөтүнө:</w:t>
      </w:r>
    </w:p>
    <w:p w:rsidR="00B41E69" w:rsidRPr="0004380F" w:rsidRDefault="00B41E69" w:rsidP="00B41E69">
      <w:pPr>
        <w:pStyle w:val="a3"/>
        <w:numPr>
          <w:ilvl w:val="0"/>
          <w:numId w:val="47"/>
        </w:numPr>
        <w:spacing w:after="0" w:line="240" w:lineRule="auto"/>
        <w:jc w:val="both"/>
        <w:rPr>
          <w:rFonts w:asciiTheme="majorBidi" w:hAnsiTheme="majorBidi" w:cstheme="majorBidi"/>
          <w:sz w:val="28"/>
          <w:szCs w:val="28"/>
          <w:lang w:val="ky-KG"/>
        </w:rPr>
      </w:pPr>
      <w:r w:rsidRPr="0004380F">
        <w:rPr>
          <w:rFonts w:asciiTheme="majorBidi" w:hAnsiTheme="majorBidi" w:cstheme="majorBidi"/>
          <w:sz w:val="28"/>
          <w:szCs w:val="28"/>
          <w:lang w:val="ky-KG"/>
        </w:rPr>
        <w:t>Жыл жыйынтыгы менен социалдык-экономикалык өнүгүү багытындагы иштерди активдештирүү;</w:t>
      </w:r>
    </w:p>
    <w:p w:rsidR="00B41E69" w:rsidRPr="0004380F" w:rsidRDefault="00B41E69" w:rsidP="00B41E69">
      <w:pPr>
        <w:pStyle w:val="a3"/>
        <w:numPr>
          <w:ilvl w:val="0"/>
          <w:numId w:val="47"/>
        </w:numPr>
        <w:spacing w:after="0" w:line="240" w:lineRule="auto"/>
        <w:jc w:val="both"/>
        <w:rPr>
          <w:rFonts w:asciiTheme="majorBidi" w:hAnsiTheme="majorBidi" w:cstheme="majorBidi"/>
          <w:sz w:val="28"/>
          <w:szCs w:val="28"/>
          <w:lang w:val="ky-KG"/>
        </w:rPr>
      </w:pPr>
      <w:r w:rsidRPr="0004380F">
        <w:rPr>
          <w:rFonts w:asciiTheme="majorBidi" w:hAnsiTheme="majorBidi" w:cstheme="majorBidi"/>
          <w:sz w:val="28"/>
          <w:szCs w:val="28"/>
          <w:lang w:val="ky-KG"/>
        </w:rPr>
        <w:t>Жергиликтүү бюджеттин киреше бөлүгүн толук кандуу жумшоо боюнча чараларды көрүү;</w:t>
      </w:r>
    </w:p>
    <w:p w:rsidR="00B41E69" w:rsidRPr="0004380F" w:rsidRDefault="00B41E69" w:rsidP="00B41E69">
      <w:pPr>
        <w:pStyle w:val="a3"/>
        <w:numPr>
          <w:ilvl w:val="0"/>
          <w:numId w:val="47"/>
        </w:numPr>
        <w:spacing w:after="0" w:line="240" w:lineRule="auto"/>
        <w:jc w:val="both"/>
        <w:rPr>
          <w:rFonts w:asciiTheme="majorBidi" w:hAnsiTheme="majorBidi" w:cstheme="majorBidi"/>
          <w:sz w:val="28"/>
          <w:szCs w:val="28"/>
          <w:lang w:val="ky-KG"/>
        </w:rPr>
      </w:pPr>
      <w:r w:rsidRPr="0004380F">
        <w:rPr>
          <w:rFonts w:asciiTheme="majorBidi" w:hAnsiTheme="majorBidi" w:cstheme="majorBidi"/>
          <w:sz w:val="28"/>
          <w:szCs w:val="28"/>
          <w:lang w:val="ky-KG"/>
        </w:rPr>
        <w:t xml:space="preserve">Калк тарабынан көтөрүлгөн маселелерди өз убагында жана сапаттуу чечүү сунушталсын. </w:t>
      </w:r>
    </w:p>
    <w:p w:rsidR="00B41E69" w:rsidRPr="0004380F" w:rsidRDefault="00B41E69" w:rsidP="00B41E69">
      <w:pPr>
        <w:pStyle w:val="a3"/>
        <w:spacing w:after="0" w:line="240" w:lineRule="auto"/>
        <w:jc w:val="both"/>
        <w:rPr>
          <w:rFonts w:asciiTheme="majorBidi" w:hAnsiTheme="majorBidi" w:cstheme="majorBidi"/>
          <w:sz w:val="28"/>
          <w:szCs w:val="28"/>
          <w:lang w:val="ky-KG"/>
        </w:rPr>
      </w:pPr>
    </w:p>
    <w:p w:rsidR="00B41E69" w:rsidRPr="0004380F" w:rsidRDefault="00B41E69" w:rsidP="00B41E69">
      <w:pPr>
        <w:tabs>
          <w:tab w:val="left" w:pos="4710"/>
        </w:tabs>
        <w:spacing w:after="0" w:line="240" w:lineRule="auto"/>
        <w:jc w:val="center"/>
        <w:rPr>
          <w:rFonts w:asciiTheme="majorBidi" w:hAnsiTheme="majorBidi" w:cstheme="majorBidi"/>
          <w:b/>
          <w:sz w:val="28"/>
          <w:szCs w:val="24"/>
          <w:lang w:val="ky-KG"/>
        </w:rPr>
      </w:pPr>
    </w:p>
    <w:p w:rsidR="00B41E69" w:rsidRPr="0004380F" w:rsidRDefault="00B41E69" w:rsidP="00B41E69">
      <w:pPr>
        <w:pStyle w:val="a3"/>
        <w:numPr>
          <w:ilvl w:val="0"/>
          <w:numId w:val="19"/>
        </w:numPr>
        <w:tabs>
          <w:tab w:val="left" w:pos="5357"/>
        </w:tabs>
        <w:spacing w:after="0" w:line="240" w:lineRule="auto"/>
        <w:jc w:val="both"/>
        <w:rPr>
          <w:rFonts w:asciiTheme="majorBidi" w:hAnsiTheme="majorBidi" w:cstheme="majorBidi"/>
          <w:sz w:val="36"/>
          <w:szCs w:val="28"/>
          <w:lang w:val="ky-KG"/>
        </w:rPr>
      </w:pPr>
      <w:r w:rsidRPr="0004380F">
        <w:rPr>
          <w:rFonts w:asciiTheme="majorBidi" w:hAnsiTheme="majorBidi" w:cstheme="majorBidi"/>
          <w:sz w:val="28"/>
          <w:szCs w:val="28"/>
          <w:lang w:val="ky-KG"/>
        </w:rPr>
        <w:t>Токтомдун аткарылышын көзөмөлдөө жагын өзүмө калтырамын.</w:t>
      </w:r>
    </w:p>
    <w:p w:rsidR="00B41E69" w:rsidRPr="0004380F" w:rsidRDefault="00B41E69" w:rsidP="00B41E69">
      <w:pPr>
        <w:pStyle w:val="a3"/>
        <w:tabs>
          <w:tab w:val="left" w:pos="5357"/>
        </w:tabs>
        <w:spacing w:after="0" w:line="240" w:lineRule="auto"/>
        <w:jc w:val="both"/>
        <w:rPr>
          <w:rFonts w:asciiTheme="majorBidi" w:hAnsiTheme="majorBidi" w:cstheme="majorBidi"/>
          <w:sz w:val="28"/>
          <w:szCs w:val="28"/>
          <w:lang w:val="ky-KG"/>
        </w:rPr>
      </w:pPr>
    </w:p>
    <w:p w:rsidR="00B41E69" w:rsidRPr="0004380F" w:rsidRDefault="00B41E69" w:rsidP="00B41E69">
      <w:pPr>
        <w:pStyle w:val="a5"/>
        <w:tabs>
          <w:tab w:val="left" w:pos="6824"/>
        </w:tabs>
        <w:spacing w:after="0"/>
        <w:rPr>
          <w:rFonts w:asciiTheme="majorBidi" w:eastAsiaTheme="minorHAnsi" w:hAnsiTheme="majorBidi" w:cstheme="majorBidi"/>
          <w:sz w:val="36"/>
          <w:szCs w:val="28"/>
          <w:lang w:val="ky-KG" w:eastAsia="en-US"/>
        </w:rPr>
      </w:pPr>
    </w:p>
    <w:p w:rsidR="00B41E69" w:rsidRDefault="00B41E69" w:rsidP="00B41E69">
      <w:pPr>
        <w:pStyle w:val="a5"/>
        <w:tabs>
          <w:tab w:val="left" w:pos="6824"/>
        </w:tabs>
        <w:spacing w:after="0"/>
        <w:rPr>
          <w:rFonts w:asciiTheme="majorBidi" w:hAnsiTheme="majorBidi" w:cstheme="majorBidi"/>
          <w:b/>
          <w:sz w:val="28"/>
          <w:szCs w:val="28"/>
          <w:lang w:val="ky-KG"/>
        </w:rPr>
      </w:pPr>
      <w:r w:rsidRPr="0004380F">
        <w:rPr>
          <w:rFonts w:asciiTheme="majorBidi" w:hAnsiTheme="majorBidi" w:cstheme="majorBidi"/>
          <w:b/>
          <w:sz w:val="28"/>
          <w:szCs w:val="28"/>
          <w:lang w:val="ky-KG"/>
        </w:rPr>
        <w:t xml:space="preserve">  Төрага                                                                  </w:t>
      </w:r>
      <w:r>
        <w:rPr>
          <w:rFonts w:asciiTheme="majorBidi" w:hAnsiTheme="majorBidi" w:cstheme="majorBidi"/>
          <w:b/>
          <w:sz w:val="28"/>
          <w:szCs w:val="28"/>
          <w:lang w:val="ky-KG"/>
        </w:rPr>
        <w:t xml:space="preserve">                    </w:t>
      </w:r>
      <w:r w:rsidRPr="0004380F">
        <w:rPr>
          <w:rFonts w:asciiTheme="majorBidi" w:hAnsiTheme="majorBidi" w:cstheme="majorBidi"/>
          <w:b/>
          <w:sz w:val="28"/>
          <w:szCs w:val="28"/>
          <w:lang w:val="ky-KG"/>
        </w:rPr>
        <w:t>М.М.Козубаев</w:t>
      </w:r>
    </w:p>
    <w:p w:rsidR="00B41E69" w:rsidRPr="000A0372" w:rsidRDefault="00B41E69" w:rsidP="00B41E69">
      <w:pPr>
        <w:pStyle w:val="a5"/>
        <w:tabs>
          <w:tab w:val="left" w:pos="6824"/>
        </w:tabs>
        <w:spacing w:after="0"/>
        <w:rPr>
          <w:rFonts w:asciiTheme="majorBidi" w:hAnsiTheme="majorBidi" w:cstheme="majorBidi"/>
          <w:b/>
          <w:sz w:val="28"/>
          <w:szCs w:val="28"/>
          <w:lang w:val="ky-KG"/>
        </w:rPr>
      </w:pPr>
    </w:p>
    <w:p w:rsidR="00B41E69" w:rsidRDefault="00B41E69" w:rsidP="00B41E69">
      <w:pPr>
        <w:tabs>
          <w:tab w:val="left" w:pos="900"/>
        </w:tabs>
        <w:spacing w:after="0"/>
        <w:rPr>
          <w:rFonts w:ascii="Times New Roman" w:hAnsi="Times New Roman" w:cs="Times New Roman"/>
          <w:szCs w:val="24"/>
          <w:lang w:val="ky-KG"/>
        </w:rPr>
      </w:pPr>
      <w:r>
        <w:rPr>
          <w:noProof/>
          <w:lang w:eastAsia="ru-RU"/>
        </w:rPr>
        <w:drawing>
          <wp:anchor distT="0" distB="0" distL="114300" distR="114300" simplePos="0" relativeHeight="251680768" behindDoc="0" locked="0" layoutInCell="1" allowOverlap="1" wp14:anchorId="7662E60C" wp14:editId="4B204D4D">
            <wp:simplePos x="0" y="0"/>
            <wp:positionH relativeFrom="column">
              <wp:posOffset>2495550</wp:posOffset>
            </wp:positionH>
            <wp:positionV relativeFrom="paragraph">
              <wp:posOffset>-70485</wp:posOffset>
            </wp:positionV>
            <wp:extent cx="666750" cy="685800"/>
            <wp:effectExtent l="0" t="0" r="0" b="0"/>
            <wp:wrapNone/>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B41E69" w:rsidRDefault="00B41E69" w:rsidP="00B41E69">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B41E69" w:rsidRDefault="00B41E69" w:rsidP="00B41E69">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B41E69" w:rsidRDefault="00B41E69" w:rsidP="00B41E69">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B41E69" w:rsidRDefault="00B41E69" w:rsidP="00B41E69">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B41E69" w:rsidRDefault="00B41E69" w:rsidP="00B41E69">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B41E69" w:rsidRDefault="00B41E69" w:rsidP="00B41E69">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B41E69" w:rsidRDefault="00B41E69" w:rsidP="00B41E69">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B41E69" w:rsidRDefault="00B41E69" w:rsidP="00B41E69">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B41E69" w:rsidRDefault="00B41E69" w:rsidP="00B41E69">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B41E69" w:rsidRDefault="00B41E69" w:rsidP="00B41E69">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B41E69" w:rsidTr="00F51F43">
        <w:trPr>
          <w:trHeight w:val="156"/>
        </w:trPr>
        <w:tc>
          <w:tcPr>
            <w:tcW w:w="9336" w:type="dxa"/>
            <w:tcBorders>
              <w:top w:val="thinThickSmallGap" w:sz="24" w:space="0" w:color="auto"/>
              <w:left w:val="nil"/>
              <w:bottom w:val="nil"/>
              <w:right w:val="nil"/>
            </w:tcBorders>
          </w:tcPr>
          <w:p w:rsidR="00B41E69" w:rsidRDefault="00B41E69" w:rsidP="00F51F43">
            <w:pPr>
              <w:tabs>
                <w:tab w:val="left" w:pos="900"/>
                <w:tab w:val="left" w:pos="5835"/>
              </w:tabs>
              <w:jc w:val="center"/>
              <w:rPr>
                <w:rFonts w:ascii="Times New Roman" w:hAnsi="Times New Roman" w:cs="Times New Roman"/>
                <w:sz w:val="20"/>
                <w:szCs w:val="20"/>
                <w:lang w:val="ky-KG"/>
              </w:rPr>
            </w:pPr>
          </w:p>
        </w:tc>
      </w:tr>
    </w:tbl>
    <w:p w:rsidR="00B41E69" w:rsidRPr="0004380F" w:rsidRDefault="00B41E69" w:rsidP="00B41E69">
      <w:pPr>
        <w:tabs>
          <w:tab w:val="left" w:pos="2717"/>
        </w:tabs>
        <w:spacing w:after="0" w:line="240" w:lineRule="auto"/>
        <w:jc w:val="center"/>
        <w:rPr>
          <w:rFonts w:asciiTheme="majorBidi" w:eastAsia="Calibri" w:hAnsiTheme="majorBidi" w:cstheme="majorBidi"/>
          <w:b/>
          <w:iCs/>
          <w:sz w:val="28"/>
          <w:szCs w:val="28"/>
          <w:lang w:val="ky-KG" w:eastAsia="ru-RU"/>
        </w:rPr>
      </w:pPr>
      <w:r w:rsidRPr="0004380F">
        <w:rPr>
          <w:rFonts w:asciiTheme="majorBidi" w:eastAsia="Calibri" w:hAnsiTheme="majorBidi" w:cstheme="majorBidi"/>
          <w:b/>
          <w:iCs/>
          <w:sz w:val="28"/>
          <w:szCs w:val="28"/>
          <w:lang w:val="ky-KG" w:eastAsia="ru-RU"/>
        </w:rPr>
        <w:t xml:space="preserve">Каныш-Кыя айыл аймагынын  айылдык кеңешинин VIII  чакырылышынын кезектеги </w:t>
      </w:r>
      <w:r w:rsidRPr="0004380F">
        <w:rPr>
          <w:rFonts w:asciiTheme="majorBidi" w:eastAsia="Calibri" w:hAnsiTheme="majorBidi" w:cstheme="majorBidi"/>
          <w:b/>
          <w:iCs/>
          <w:sz w:val="28"/>
          <w:szCs w:val="28"/>
          <w:lang w:val="en-US" w:eastAsia="ru-RU"/>
        </w:rPr>
        <w:t>XII</w:t>
      </w:r>
      <w:r w:rsidRPr="0004380F">
        <w:rPr>
          <w:rFonts w:asciiTheme="majorBidi" w:eastAsia="Calibri" w:hAnsiTheme="majorBidi" w:cstheme="majorBidi"/>
          <w:b/>
          <w:iCs/>
          <w:sz w:val="28"/>
          <w:szCs w:val="28"/>
          <w:lang w:val="ky-KG" w:eastAsia="ru-RU"/>
        </w:rPr>
        <w:t xml:space="preserve">  сессиясы</w:t>
      </w:r>
    </w:p>
    <w:p w:rsidR="00B41E69" w:rsidRPr="0004380F" w:rsidRDefault="00B41E69" w:rsidP="00B41E69">
      <w:pPr>
        <w:tabs>
          <w:tab w:val="left" w:pos="2717"/>
        </w:tabs>
        <w:spacing w:after="0" w:line="240" w:lineRule="auto"/>
        <w:rPr>
          <w:rFonts w:asciiTheme="majorBidi" w:eastAsia="Calibri" w:hAnsiTheme="majorBidi" w:cstheme="majorBidi"/>
          <w:b/>
          <w:iCs/>
          <w:sz w:val="28"/>
          <w:szCs w:val="28"/>
          <w:lang w:val="ky-KG" w:eastAsia="ru-RU"/>
        </w:rPr>
      </w:pPr>
    </w:p>
    <w:p w:rsidR="00B41E69" w:rsidRPr="00295C23" w:rsidRDefault="00B41E69" w:rsidP="00B41E69">
      <w:pPr>
        <w:tabs>
          <w:tab w:val="left" w:pos="2717"/>
        </w:tabs>
        <w:spacing w:after="0" w:line="240" w:lineRule="auto"/>
        <w:jc w:val="center"/>
        <w:rPr>
          <w:rFonts w:asciiTheme="majorBidi" w:eastAsia="Calibri" w:hAnsiTheme="majorBidi" w:cstheme="majorBidi"/>
          <w:b/>
          <w:iCs/>
          <w:sz w:val="28"/>
          <w:szCs w:val="28"/>
          <w:lang w:val="ky-KG" w:eastAsia="ru-RU"/>
        </w:rPr>
      </w:pPr>
      <w:r w:rsidRPr="0004380F">
        <w:rPr>
          <w:rFonts w:asciiTheme="majorBidi" w:eastAsia="Calibri" w:hAnsiTheme="majorBidi" w:cstheme="majorBidi"/>
          <w:b/>
          <w:iCs/>
          <w:sz w:val="28"/>
          <w:szCs w:val="28"/>
          <w:lang w:val="ky-KG" w:eastAsia="ru-RU"/>
        </w:rPr>
        <w:t xml:space="preserve">Т О К Т О М  № </w:t>
      </w:r>
      <w:r>
        <w:rPr>
          <w:rFonts w:asciiTheme="majorBidi" w:eastAsia="Calibri" w:hAnsiTheme="majorBidi" w:cstheme="majorBidi"/>
          <w:b/>
          <w:iCs/>
          <w:sz w:val="28"/>
          <w:szCs w:val="28"/>
          <w:lang w:val="ky-KG" w:eastAsia="ru-RU"/>
        </w:rPr>
        <w:t>2</w:t>
      </w:r>
    </w:p>
    <w:p w:rsidR="00B41E69" w:rsidRPr="0004380F" w:rsidRDefault="00B41E69" w:rsidP="00B41E69">
      <w:pPr>
        <w:tabs>
          <w:tab w:val="left" w:pos="2717"/>
        </w:tabs>
        <w:spacing w:after="0" w:line="240" w:lineRule="auto"/>
        <w:rPr>
          <w:rFonts w:asciiTheme="majorBidi" w:hAnsiTheme="majorBidi" w:cstheme="majorBidi"/>
          <w:sz w:val="28"/>
          <w:szCs w:val="28"/>
          <w:lang w:val="ky-KG"/>
        </w:rPr>
      </w:pPr>
      <w:r w:rsidRPr="0004380F">
        <w:rPr>
          <w:rFonts w:asciiTheme="majorBidi" w:hAnsiTheme="majorBidi" w:cstheme="majorBidi"/>
          <w:sz w:val="28"/>
          <w:szCs w:val="28"/>
          <w:lang w:val="ky-KG"/>
        </w:rPr>
        <w:t>26.12.202</w:t>
      </w:r>
      <w:r w:rsidRPr="00295C23">
        <w:rPr>
          <w:rFonts w:asciiTheme="majorBidi" w:hAnsiTheme="majorBidi" w:cstheme="majorBidi"/>
          <w:sz w:val="28"/>
          <w:szCs w:val="28"/>
          <w:lang w:val="ky-KG"/>
        </w:rPr>
        <w:t>5</w:t>
      </w:r>
      <w:r w:rsidRPr="0004380F">
        <w:rPr>
          <w:rFonts w:asciiTheme="majorBidi" w:hAnsiTheme="majorBidi" w:cstheme="majorBidi"/>
          <w:sz w:val="28"/>
          <w:szCs w:val="28"/>
          <w:lang w:val="ky-KG"/>
        </w:rPr>
        <w:t>-жыл</w:t>
      </w:r>
      <w:r w:rsidRPr="0004380F">
        <w:rPr>
          <w:rFonts w:asciiTheme="majorBidi" w:hAnsiTheme="majorBidi" w:cstheme="majorBidi"/>
          <w:sz w:val="28"/>
          <w:szCs w:val="28"/>
          <w:lang w:val="ky-KG"/>
        </w:rPr>
        <w:tab/>
        <w:t xml:space="preserve">                                                            Каныш-Кыя айылы</w:t>
      </w:r>
    </w:p>
    <w:p w:rsidR="00B41E69" w:rsidRPr="0004380F" w:rsidRDefault="00B41E69" w:rsidP="00B41E69">
      <w:pPr>
        <w:tabs>
          <w:tab w:val="left" w:pos="4710"/>
        </w:tabs>
        <w:spacing w:after="0" w:line="240" w:lineRule="auto"/>
        <w:jc w:val="both"/>
        <w:rPr>
          <w:rFonts w:asciiTheme="majorBidi" w:hAnsiTheme="majorBidi" w:cstheme="majorBidi"/>
          <w:b/>
          <w:sz w:val="28"/>
          <w:szCs w:val="24"/>
          <w:lang w:val="ky-KG"/>
        </w:rPr>
      </w:pPr>
    </w:p>
    <w:p w:rsidR="00B41E69" w:rsidRPr="0004380F" w:rsidRDefault="00B41E69" w:rsidP="00B41E69">
      <w:pPr>
        <w:tabs>
          <w:tab w:val="left" w:pos="6824"/>
        </w:tabs>
        <w:spacing w:after="0" w:line="240" w:lineRule="auto"/>
        <w:jc w:val="center"/>
        <w:rPr>
          <w:rFonts w:asciiTheme="majorBidi" w:hAnsiTheme="majorBidi" w:cstheme="majorBidi"/>
          <w:b/>
          <w:sz w:val="28"/>
          <w:szCs w:val="28"/>
          <w:lang w:val="ky-KG"/>
        </w:rPr>
      </w:pPr>
      <w:r w:rsidRPr="0004380F">
        <w:rPr>
          <w:rFonts w:asciiTheme="majorBidi" w:hAnsiTheme="majorBidi" w:cstheme="majorBidi"/>
          <w:b/>
          <w:sz w:val="28"/>
          <w:szCs w:val="28"/>
          <w:lang w:val="ky-KG"/>
        </w:rPr>
        <w:t>Каныш-К</w:t>
      </w:r>
      <w:r>
        <w:rPr>
          <w:rFonts w:asciiTheme="majorBidi" w:hAnsiTheme="majorBidi" w:cstheme="majorBidi"/>
          <w:b/>
          <w:sz w:val="28"/>
          <w:szCs w:val="28"/>
          <w:lang w:val="ky-KG"/>
        </w:rPr>
        <w:t xml:space="preserve">ыя айыл аймагынын айыл өкмөтүнө караштуу Жаңы-Базар айылында жайгашкан “Ыдырыс-Ата” кумбөзүнө салынуучу А-Фрейм үйлөрүн Жалал-Абад облустук өнүктүрүү фондуна сунуштоого уруксат берүү </w:t>
      </w:r>
      <w:r w:rsidRPr="0004380F">
        <w:rPr>
          <w:rFonts w:asciiTheme="majorBidi" w:hAnsiTheme="majorBidi" w:cstheme="majorBidi"/>
          <w:b/>
          <w:sz w:val="28"/>
          <w:szCs w:val="28"/>
          <w:lang w:val="ky-KG"/>
        </w:rPr>
        <w:t xml:space="preserve">  жөнүндө</w:t>
      </w:r>
    </w:p>
    <w:p w:rsidR="00B41E69" w:rsidRPr="0004380F" w:rsidRDefault="00B41E69" w:rsidP="00B41E69">
      <w:pPr>
        <w:tabs>
          <w:tab w:val="left" w:pos="6824"/>
        </w:tabs>
        <w:spacing w:after="0" w:line="240" w:lineRule="auto"/>
        <w:jc w:val="center"/>
        <w:rPr>
          <w:rFonts w:asciiTheme="majorBidi" w:hAnsiTheme="majorBidi" w:cstheme="majorBidi"/>
          <w:b/>
          <w:sz w:val="28"/>
          <w:szCs w:val="28"/>
          <w:lang w:val="ky-KG"/>
        </w:rPr>
      </w:pPr>
    </w:p>
    <w:p w:rsidR="00B41E69" w:rsidRPr="0004380F" w:rsidRDefault="00B41E69" w:rsidP="00B41E69">
      <w:pPr>
        <w:spacing w:after="0" w:line="240" w:lineRule="auto"/>
        <w:jc w:val="both"/>
        <w:rPr>
          <w:rFonts w:asciiTheme="majorBidi" w:hAnsiTheme="majorBidi" w:cstheme="majorBidi"/>
          <w:b/>
          <w:sz w:val="28"/>
          <w:szCs w:val="28"/>
          <w:lang w:val="ky-KG"/>
        </w:rPr>
      </w:pPr>
      <w:r w:rsidRPr="0004380F">
        <w:rPr>
          <w:rFonts w:asciiTheme="majorBidi" w:hAnsiTheme="majorBidi" w:cstheme="majorBidi"/>
          <w:sz w:val="28"/>
          <w:szCs w:val="28"/>
          <w:lang w:val="ky-KG"/>
        </w:rPr>
        <w:t xml:space="preserve">          Каныш-Кыя айыл аймагынын </w:t>
      </w:r>
      <w:r>
        <w:rPr>
          <w:rFonts w:asciiTheme="majorBidi" w:hAnsiTheme="majorBidi" w:cstheme="majorBidi"/>
          <w:sz w:val="28"/>
          <w:szCs w:val="28"/>
          <w:lang w:val="ky-KG"/>
        </w:rPr>
        <w:t xml:space="preserve">айыл өкмөтүнун башчысы Ш.Ч.Жумабекованын 2025-жылдын 26-декабрындагы №01-18/4894 чыгыш сандуу катын карап жана талкуулап, айыл аймакта туризимди өнүктурүү, тарыхый-маданий мурастарды сактоо, туристик инфраструктураны жакшыртуу максатында, </w:t>
      </w:r>
      <w:r w:rsidRPr="0004380F">
        <w:rPr>
          <w:rFonts w:asciiTheme="majorBidi" w:hAnsiTheme="majorBidi" w:cstheme="majorBidi"/>
          <w:sz w:val="28"/>
          <w:szCs w:val="28"/>
          <w:lang w:val="ky-KG"/>
        </w:rPr>
        <w:t xml:space="preserve">Кыргыз Республикасынын  “Жергиликтүү өз алдынча башкаруу жөнүндө” мыйзамдарына ылайык Каныш-Кыя айыл аймагынын айылдык кеңешинин кезектеги  XII  сессиясы   </w:t>
      </w:r>
      <w:r w:rsidRPr="0004380F">
        <w:rPr>
          <w:rFonts w:asciiTheme="majorBidi" w:hAnsiTheme="majorBidi" w:cstheme="majorBidi"/>
          <w:b/>
          <w:sz w:val="28"/>
          <w:szCs w:val="28"/>
          <w:lang w:val="ky-KG"/>
        </w:rPr>
        <w:t>токтом кылат:</w:t>
      </w:r>
    </w:p>
    <w:p w:rsidR="00B41E69" w:rsidRPr="0004380F" w:rsidRDefault="00B41E69" w:rsidP="00B41E69">
      <w:pPr>
        <w:spacing w:after="0" w:line="240" w:lineRule="auto"/>
        <w:jc w:val="both"/>
        <w:rPr>
          <w:rFonts w:asciiTheme="majorBidi" w:hAnsiTheme="majorBidi" w:cstheme="majorBidi"/>
          <w:b/>
          <w:sz w:val="28"/>
          <w:szCs w:val="28"/>
          <w:lang w:val="ky-KG"/>
        </w:rPr>
      </w:pPr>
    </w:p>
    <w:p w:rsidR="00B41E69" w:rsidRPr="00E670C8" w:rsidRDefault="00B41E69" w:rsidP="00B41E69">
      <w:pPr>
        <w:pStyle w:val="a3"/>
        <w:numPr>
          <w:ilvl w:val="0"/>
          <w:numId w:val="48"/>
        </w:numPr>
        <w:spacing w:after="0" w:line="240" w:lineRule="auto"/>
        <w:jc w:val="both"/>
        <w:rPr>
          <w:rFonts w:asciiTheme="majorBidi" w:hAnsiTheme="majorBidi" w:cstheme="majorBidi"/>
          <w:sz w:val="28"/>
          <w:szCs w:val="28"/>
          <w:lang w:val="ky-KG"/>
        </w:rPr>
      </w:pPr>
      <w:r w:rsidRPr="00E670C8">
        <w:rPr>
          <w:rFonts w:asciiTheme="majorBidi" w:hAnsiTheme="majorBidi" w:cstheme="majorBidi"/>
          <w:sz w:val="28"/>
          <w:szCs w:val="28"/>
          <w:lang w:val="ky-KG"/>
        </w:rPr>
        <w:t xml:space="preserve">Каныш-Кыя айыл аймагынын  айыл өкмөтүнө  караштуу Жаңы-Базар айылында жайгашкан “Ыдырыс-Ата” күмбөзүнүн аймагына туристтер үчүн </w:t>
      </w:r>
      <w:r>
        <w:rPr>
          <w:rFonts w:asciiTheme="majorBidi" w:hAnsiTheme="majorBidi" w:cstheme="majorBidi"/>
          <w:sz w:val="28"/>
          <w:szCs w:val="28"/>
          <w:lang w:val="ky-KG"/>
        </w:rPr>
        <w:t>арналган А-Фрей</w:t>
      </w:r>
      <w:r w:rsidRPr="00E670C8">
        <w:rPr>
          <w:rFonts w:asciiTheme="majorBidi" w:hAnsiTheme="majorBidi" w:cstheme="majorBidi"/>
          <w:sz w:val="28"/>
          <w:szCs w:val="28"/>
          <w:lang w:val="ky-KG"/>
        </w:rPr>
        <w:t>м үлгүсүндөгү 3 (үч) даана үйдү куруу долбоорун Жалал-Абад облустук өнүктүрүү</w:t>
      </w:r>
      <w:r>
        <w:rPr>
          <w:rFonts w:asciiTheme="majorBidi" w:hAnsiTheme="majorBidi" w:cstheme="majorBidi"/>
          <w:sz w:val="28"/>
          <w:szCs w:val="28"/>
          <w:lang w:val="ky-KG"/>
        </w:rPr>
        <w:t xml:space="preserve"> </w:t>
      </w:r>
      <w:r w:rsidRPr="00E670C8">
        <w:rPr>
          <w:rFonts w:asciiTheme="majorBidi" w:hAnsiTheme="majorBidi" w:cstheme="majorBidi"/>
          <w:sz w:val="28"/>
          <w:szCs w:val="28"/>
          <w:lang w:val="ky-KG"/>
        </w:rPr>
        <w:t>фондуна сунуштоого уруксат берилсин.</w:t>
      </w:r>
    </w:p>
    <w:p w:rsidR="00B41E69" w:rsidRPr="000A0372" w:rsidRDefault="00B41E69" w:rsidP="00B41E69">
      <w:pPr>
        <w:pStyle w:val="a3"/>
        <w:numPr>
          <w:ilvl w:val="0"/>
          <w:numId w:val="48"/>
        </w:numPr>
        <w:spacing w:after="0" w:line="240" w:lineRule="auto"/>
        <w:jc w:val="both"/>
        <w:rPr>
          <w:rFonts w:asciiTheme="majorBidi" w:hAnsiTheme="majorBidi" w:cstheme="majorBidi"/>
          <w:sz w:val="28"/>
          <w:szCs w:val="28"/>
          <w:lang w:val="ky-KG"/>
        </w:rPr>
      </w:pPr>
      <w:r>
        <w:rPr>
          <w:rFonts w:asciiTheme="majorBidi" w:hAnsiTheme="majorBidi" w:cstheme="majorBidi"/>
          <w:sz w:val="28"/>
          <w:szCs w:val="28"/>
          <w:lang w:val="ky-KG"/>
        </w:rPr>
        <w:t>Аталган долбоор боюнча тиешелүү документтериди даярдоо жана облустук өнүктүрүү фондуна белгиленген тартипте тапшыруу          Каныш-Кыя айыл аймагынын айыл өкмөт башчысы Ш.Ч.Жумабековага жүктөлсүн.</w:t>
      </w:r>
    </w:p>
    <w:p w:rsidR="00B41E69" w:rsidRPr="000A0372" w:rsidRDefault="00B41E69" w:rsidP="00B41E69">
      <w:pPr>
        <w:pStyle w:val="a3"/>
        <w:numPr>
          <w:ilvl w:val="0"/>
          <w:numId w:val="48"/>
        </w:numPr>
        <w:tabs>
          <w:tab w:val="left" w:pos="5357"/>
        </w:tabs>
        <w:spacing w:after="0" w:line="240" w:lineRule="auto"/>
        <w:jc w:val="both"/>
        <w:rPr>
          <w:rFonts w:asciiTheme="majorBidi" w:hAnsiTheme="majorBidi" w:cstheme="majorBidi"/>
          <w:bCs/>
          <w:sz w:val="28"/>
          <w:szCs w:val="28"/>
          <w:lang w:val="ky-KG"/>
        </w:rPr>
      </w:pPr>
      <w:r w:rsidRPr="000A0372">
        <w:rPr>
          <w:rFonts w:asciiTheme="majorBidi" w:hAnsiTheme="majorBidi" w:cstheme="majorBidi"/>
          <w:sz w:val="28"/>
          <w:szCs w:val="28"/>
          <w:lang w:val="ky-KG"/>
        </w:rPr>
        <w:t xml:space="preserve">Бул токтомдун аткарылышын көзөмөлдөө жагын Каныш-Кыя айыл аймагынын айылдык кеңешинин төрагасы Б.Кутбидин уулуна жана </w:t>
      </w:r>
      <w:r w:rsidRPr="000A0372">
        <w:rPr>
          <w:rFonts w:ascii="Times New Roman" w:hAnsi="Times New Roman" w:cs="Times New Roman"/>
          <w:bCs/>
          <w:sz w:val="28"/>
          <w:szCs w:val="28"/>
          <w:lang w:val="ky-KG"/>
        </w:rPr>
        <w:t>Маданият, билим берүү, саламаттыкты сактоо жана социалдык маселелер боюнча туруктуу комиссия</w:t>
      </w:r>
      <w:r>
        <w:rPr>
          <w:rFonts w:ascii="Times New Roman" w:hAnsi="Times New Roman" w:cs="Times New Roman"/>
          <w:bCs/>
          <w:sz w:val="28"/>
          <w:szCs w:val="28"/>
          <w:lang w:val="ky-KG"/>
        </w:rPr>
        <w:t>сы</w:t>
      </w:r>
      <w:r w:rsidRPr="000A0372">
        <w:rPr>
          <w:rFonts w:ascii="Times New Roman" w:hAnsi="Times New Roman" w:cs="Times New Roman"/>
          <w:bCs/>
          <w:sz w:val="28"/>
          <w:szCs w:val="28"/>
          <w:lang w:val="ky-KG"/>
        </w:rPr>
        <w:t>на тапшырылсын.</w:t>
      </w:r>
    </w:p>
    <w:p w:rsidR="00B41E69" w:rsidRPr="000A0372" w:rsidRDefault="00B41E69" w:rsidP="00B41E69">
      <w:pPr>
        <w:pStyle w:val="a3"/>
        <w:tabs>
          <w:tab w:val="left" w:pos="5357"/>
        </w:tabs>
        <w:spacing w:after="0" w:line="240" w:lineRule="auto"/>
        <w:jc w:val="both"/>
        <w:rPr>
          <w:rFonts w:asciiTheme="majorBidi" w:hAnsiTheme="majorBidi" w:cstheme="majorBidi"/>
          <w:bCs/>
          <w:sz w:val="28"/>
          <w:szCs w:val="28"/>
          <w:lang w:val="ky-KG"/>
        </w:rPr>
      </w:pPr>
    </w:p>
    <w:p w:rsidR="00B41E69" w:rsidRPr="0004380F" w:rsidRDefault="00B41E69" w:rsidP="00B41E69">
      <w:pPr>
        <w:pStyle w:val="a5"/>
        <w:tabs>
          <w:tab w:val="left" w:pos="6824"/>
        </w:tabs>
        <w:spacing w:after="0"/>
        <w:rPr>
          <w:rFonts w:asciiTheme="majorBidi" w:hAnsiTheme="majorBidi" w:cstheme="majorBidi"/>
          <w:b/>
          <w:sz w:val="28"/>
          <w:szCs w:val="28"/>
          <w:lang w:val="ky-KG"/>
        </w:rPr>
      </w:pPr>
      <w:r w:rsidRPr="0004380F">
        <w:rPr>
          <w:rFonts w:asciiTheme="majorBidi" w:hAnsiTheme="majorBidi" w:cstheme="majorBidi"/>
          <w:b/>
          <w:sz w:val="28"/>
          <w:szCs w:val="28"/>
          <w:lang w:val="ky-KG"/>
        </w:rPr>
        <w:t xml:space="preserve">  Төрага                                                                  </w:t>
      </w:r>
      <w:r>
        <w:rPr>
          <w:rFonts w:asciiTheme="majorBidi" w:hAnsiTheme="majorBidi" w:cstheme="majorBidi"/>
          <w:b/>
          <w:sz w:val="28"/>
          <w:szCs w:val="28"/>
          <w:lang w:val="ky-KG"/>
        </w:rPr>
        <w:t xml:space="preserve">                    </w:t>
      </w:r>
      <w:r w:rsidRPr="0004380F">
        <w:rPr>
          <w:rFonts w:asciiTheme="majorBidi" w:hAnsiTheme="majorBidi" w:cstheme="majorBidi"/>
          <w:b/>
          <w:sz w:val="28"/>
          <w:szCs w:val="28"/>
          <w:lang w:val="ky-KG"/>
        </w:rPr>
        <w:t>М.М.Козубаев</w:t>
      </w:r>
    </w:p>
    <w:p w:rsidR="00B41E69" w:rsidRPr="000A0372" w:rsidRDefault="00B41E69" w:rsidP="00B41E69">
      <w:pPr>
        <w:pStyle w:val="a5"/>
        <w:tabs>
          <w:tab w:val="left" w:pos="6824"/>
        </w:tabs>
        <w:spacing w:after="0"/>
        <w:rPr>
          <w:rFonts w:asciiTheme="majorBidi" w:hAnsiTheme="majorBidi" w:cstheme="majorBidi"/>
          <w:b/>
          <w:sz w:val="28"/>
          <w:szCs w:val="28"/>
          <w:lang w:val="ky-KG"/>
        </w:rPr>
      </w:pPr>
    </w:p>
    <w:p w:rsidR="00B41E69" w:rsidRDefault="00B41E69" w:rsidP="00B41E69">
      <w:pPr>
        <w:tabs>
          <w:tab w:val="left" w:pos="900"/>
        </w:tabs>
        <w:spacing w:after="0"/>
        <w:rPr>
          <w:rFonts w:ascii="Times New Roman" w:hAnsi="Times New Roman" w:cs="Times New Roman"/>
          <w:szCs w:val="24"/>
          <w:lang w:val="ky-KG"/>
        </w:rPr>
      </w:pPr>
      <w:r>
        <w:rPr>
          <w:noProof/>
          <w:lang w:eastAsia="ru-RU"/>
        </w:rPr>
        <w:drawing>
          <wp:anchor distT="0" distB="0" distL="114300" distR="114300" simplePos="0" relativeHeight="251681792" behindDoc="0" locked="0" layoutInCell="1" allowOverlap="1" wp14:anchorId="31424F07" wp14:editId="57DE8107">
            <wp:simplePos x="0" y="0"/>
            <wp:positionH relativeFrom="column">
              <wp:posOffset>2495550</wp:posOffset>
            </wp:positionH>
            <wp:positionV relativeFrom="paragraph">
              <wp:posOffset>-70485</wp:posOffset>
            </wp:positionV>
            <wp:extent cx="666750" cy="685800"/>
            <wp:effectExtent l="0" t="0" r="0" b="0"/>
            <wp:wrapNone/>
            <wp:docPr id="2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y-KG"/>
        </w:rPr>
        <w:t xml:space="preserve">   </w:t>
      </w:r>
      <w:r>
        <w:rPr>
          <w:rFonts w:ascii="Times New Roman" w:hAnsi="Times New Roman" w:cs="Times New Roman"/>
          <w:b/>
          <w:szCs w:val="24"/>
          <w:lang w:val="ky-KG"/>
        </w:rPr>
        <w:t>КЫРГЫЗ РЕСПУБЛИКАСЫ                                                КЫРГЫЗСКАЯ  РЕСПУБЛИКА</w:t>
      </w:r>
    </w:p>
    <w:p w:rsidR="00B41E69" w:rsidRDefault="00B41E69" w:rsidP="00B41E69">
      <w:pPr>
        <w:tabs>
          <w:tab w:val="left" w:pos="900"/>
          <w:tab w:val="left" w:pos="3720"/>
        </w:tabs>
        <w:spacing w:after="0"/>
        <w:jc w:val="center"/>
        <w:rPr>
          <w:rFonts w:ascii="Times New Roman" w:hAnsi="Times New Roman" w:cs="Times New Roman"/>
          <w:b/>
          <w:szCs w:val="24"/>
          <w:lang w:val="ky-KG"/>
        </w:rPr>
      </w:pPr>
      <w:r>
        <w:rPr>
          <w:rFonts w:ascii="Times New Roman" w:hAnsi="Times New Roman" w:cs="Times New Roman"/>
          <w:b/>
          <w:szCs w:val="24"/>
          <w:lang w:val="ky-KG"/>
        </w:rPr>
        <w:t xml:space="preserve">     ЖАЛАЛ-АБАД ОБЛУСУ                                                       ЖАЛАЛ-АБАДСКАЯ ОБЛАСТЬ</w:t>
      </w:r>
    </w:p>
    <w:p w:rsidR="00B41E69" w:rsidRDefault="00B41E69" w:rsidP="00B41E69">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ЧАТКАЛ РАЙОНУ                                                                 ЧАТКАЛЬСКИЙ РАЙОН                                                  </w:t>
      </w:r>
    </w:p>
    <w:p w:rsidR="00B41E69" w:rsidRDefault="00B41E69" w:rsidP="00B41E69">
      <w:pPr>
        <w:tabs>
          <w:tab w:val="left" w:pos="900"/>
          <w:tab w:val="left" w:pos="6855"/>
        </w:tabs>
        <w:spacing w:after="0"/>
        <w:rPr>
          <w:rFonts w:ascii="Times New Roman" w:hAnsi="Times New Roman" w:cs="Times New Roman"/>
          <w:b/>
          <w:szCs w:val="24"/>
          <w:lang w:val="ky-KG"/>
        </w:rPr>
      </w:pPr>
      <w:r>
        <w:rPr>
          <w:rFonts w:ascii="Times New Roman" w:hAnsi="Times New Roman" w:cs="Times New Roman"/>
          <w:b/>
          <w:szCs w:val="24"/>
          <w:lang w:val="ky-KG"/>
        </w:rPr>
        <w:t xml:space="preserve">          КАНЫШ-КЫЯ АЙЫЛ                                                                АЙЫЛНЫЙ КЕНЕШ</w:t>
      </w:r>
    </w:p>
    <w:p w:rsidR="00B41E69" w:rsidRDefault="00B41E69" w:rsidP="00B41E69">
      <w:pPr>
        <w:tabs>
          <w:tab w:val="left" w:pos="900"/>
          <w:tab w:val="left" w:pos="3720"/>
        </w:tabs>
        <w:spacing w:after="0"/>
        <w:rPr>
          <w:rFonts w:ascii="Times New Roman" w:hAnsi="Times New Roman" w:cs="Times New Roman"/>
          <w:b/>
          <w:szCs w:val="24"/>
          <w:lang w:val="ky-KG"/>
        </w:rPr>
      </w:pPr>
      <w:r>
        <w:rPr>
          <w:rFonts w:ascii="Times New Roman" w:hAnsi="Times New Roman" w:cs="Times New Roman"/>
          <w:b/>
          <w:szCs w:val="24"/>
          <w:lang w:val="ky-KG"/>
        </w:rPr>
        <w:t xml:space="preserve">    АЙМАГЫНЫН  АЙЫЛДЫК                                                        КАНЫШ-КЫЯНСКОГО </w:t>
      </w:r>
    </w:p>
    <w:p w:rsidR="00B41E69" w:rsidRDefault="00B41E69" w:rsidP="00B41E69">
      <w:pPr>
        <w:tabs>
          <w:tab w:val="left" w:pos="900"/>
        </w:tabs>
        <w:spacing w:after="0"/>
        <w:jc w:val="center"/>
        <w:rPr>
          <w:rFonts w:ascii="Times New Roman" w:hAnsi="Times New Roman" w:cs="Times New Roman"/>
          <w:sz w:val="18"/>
          <w:szCs w:val="20"/>
          <w:lang w:val="ky-KG"/>
        </w:rPr>
      </w:pPr>
      <w:r>
        <w:rPr>
          <w:rFonts w:ascii="Times New Roman" w:hAnsi="Times New Roman" w:cs="Times New Roman"/>
          <w:b/>
          <w:szCs w:val="24"/>
          <w:lang w:val="ky-KG"/>
        </w:rPr>
        <w:t xml:space="preserve">   КЕҢЕШИ                                                                              АЙЫЛНОГО АЙМАКА                                                               </w:t>
      </w:r>
      <w:r>
        <w:rPr>
          <w:rFonts w:ascii="Times New Roman" w:hAnsi="Times New Roman" w:cs="Times New Roman"/>
          <w:sz w:val="18"/>
          <w:szCs w:val="20"/>
          <w:lang w:val="ky-KG"/>
        </w:rPr>
        <w:t xml:space="preserve">              </w:t>
      </w:r>
    </w:p>
    <w:p w:rsidR="00B41E69" w:rsidRDefault="00B41E69" w:rsidP="00B41E69">
      <w:pPr>
        <w:tabs>
          <w:tab w:val="left" w:pos="900"/>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Каныш-Кыя айылы,                                                                                                        село  Каныш-Кыя</w:t>
      </w:r>
    </w:p>
    <w:p w:rsidR="00B41E69" w:rsidRDefault="00B41E69" w:rsidP="00B41E69">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Т.Кошбаев көчөсү №120 </w:t>
      </w:r>
      <w:r>
        <w:rPr>
          <w:rFonts w:ascii="Times New Roman" w:hAnsi="Times New Roman" w:cs="Times New Roman"/>
          <w:sz w:val="18"/>
          <w:szCs w:val="20"/>
          <w:lang w:val="ky-KG"/>
        </w:rPr>
        <w:tab/>
        <w:t xml:space="preserve">                    ул. Т. Кошбаева  №120</w:t>
      </w:r>
    </w:p>
    <w:p w:rsidR="00B41E69" w:rsidRDefault="00B41E69" w:rsidP="00B41E69">
      <w:pPr>
        <w:tabs>
          <w:tab w:val="left" w:pos="900"/>
          <w:tab w:val="left" w:pos="5805"/>
        </w:tabs>
        <w:spacing w:after="0"/>
        <w:rPr>
          <w:rFonts w:ascii="Times New Roman" w:hAnsi="Times New Roman" w:cs="Times New Roman"/>
          <w:sz w:val="18"/>
          <w:szCs w:val="20"/>
          <w:lang w:val="ky-KG"/>
        </w:rPr>
      </w:pPr>
      <w:r>
        <w:rPr>
          <w:rFonts w:ascii="Times New Roman" w:hAnsi="Times New Roman" w:cs="Times New Roman"/>
          <w:sz w:val="18"/>
          <w:szCs w:val="20"/>
          <w:lang w:val="ky-KG"/>
        </w:rPr>
        <w:t xml:space="preserve">                     инд:721700  </w:t>
      </w:r>
      <w:r>
        <w:rPr>
          <w:rFonts w:ascii="Times New Roman" w:hAnsi="Times New Roman" w:cs="Times New Roman"/>
          <w:sz w:val="18"/>
          <w:szCs w:val="20"/>
          <w:lang w:val="ky-KG"/>
        </w:rPr>
        <w:tab/>
        <w:t xml:space="preserve">                            инд:  721700</w:t>
      </w:r>
    </w:p>
    <w:p w:rsidR="00B41E69" w:rsidRDefault="00B41E69" w:rsidP="00B41E69">
      <w:pPr>
        <w:tabs>
          <w:tab w:val="left" w:pos="900"/>
          <w:tab w:val="left" w:pos="5805"/>
        </w:tabs>
        <w:spacing w:after="0"/>
        <w:rPr>
          <w:rFonts w:ascii="Times New Roman" w:hAnsi="Times New Roman" w:cs="Times New Roman"/>
          <w:b/>
          <w:sz w:val="20"/>
          <w:szCs w:val="20"/>
          <w:lang w:val="ky-KG"/>
        </w:rPr>
      </w:pPr>
      <w:r>
        <w:rPr>
          <w:rFonts w:ascii="Times New Roman" w:hAnsi="Times New Roman" w:cs="Times New Roman"/>
          <w:sz w:val="18"/>
          <w:szCs w:val="20"/>
          <w:lang w:val="ky-KG"/>
        </w:rPr>
        <w:t xml:space="preserve">         эл.поч.kkenesh19@mail.ru</w:t>
      </w:r>
      <w:r>
        <w:rPr>
          <w:rFonts w:ascii="Times New Roman" w:hAnsi="Times New Roman" w:cs="Times New Roman"/>
          <w:sz w:val="18"/>
          <w:szCs w:val="20"/>
          <w:lang w:val="ky-KG"/>
        </w:rPr>
        <w:tab/>
        <w:t xml:space="preserve">                 эл.поч.  kkenesh19@mail.ru</w:t>
      </w:r>
    </w:p>
    <w:p w:rsidR="00B41E69" w:rsidRDefault="00B41E69" w:rsidP="00B41E69">
      <w:pPr>
        <w:tabs>
          <w:tab w:val="left" w:pos="900"/>
          <w:tab w:val="left" w:pos="5805"/>
        </w:tabs>
        <w:spacing w:after="0"/>
        <w:rPr>
          <w:rFonts w:ascii="Times New Roman" w:hAnsi="Times New Roman" w:cs="Times New Roman"/>
          <w:b/>
          <w:sz w:val="20"/>
          <w:szCs w:val="20"/>
          <w:lang w:val="ky-KG"/>
        </w:rPr>
      </w:pPr>
    </w:p>
    <w:tbl>
      <w:tblPr>
        <w:tblW w:w="9336"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36"/>
      </w:tblGrid>
      <w:tr w:rsidR="00B41E69" w:rsidTr="00F51F43">
        <w:trPr>
          <w:trHeight w:val="156"/>
        </w:trPr>
        <w:tc>
          <w:tcPr>
            <w:tcW w:w="9336" w:type="dxa"/>
            <w:tcBorders>
              <w:top w:val="thinThickSmallGap" w:sz="24" w:space="0" w:color="auto"/>
              <w:left w:val="nil"/>
              <w:bottom w:val="nil"/>
              <w:right w:val="nil"/>
            </w:tcBorders>
          </w:tcPr>
          <w:p w:rsidR="00B41E69" w:rsidRDefault="00B41E69" w:rsidP="00F51F43">
            <w:pPr>
              <w:tabs>
                <w:tab w:val="left" w:pos="900"/>
                <w:tab w:val="left" w:pos="5835"/>
              </w:tabs>
              <w:jc w:val="center"/>
              <w:rPr>
                <w:rFonts w:ascii="Times New Roman" w:hAnsi="Times New Roman" w:cs="Times New Roman"/>
                <w:sz w:val="20"/>
                <w:szCs w:val="20"/>
                <w:lang w:val="ky-KG"/>
              </w:rPr>
            </w:pPr>
          </w:p>
        </w:tc>
      </w:tr>
    </w:tbl>
    <w:p w:rsidR="00B41E69" w:rsidRPr="0004380F" w:rsidRDefault="00B41E69" w:rsidP="00B41E69">
      <w:pPr>
        <w:tabs>
          <w:tab w:val="left" w:pos="2717"/>
        </w:tabs>
        <w:spacing w:after="0" w:line="240" w:lineRule="auto"/>
        <w:jc w:val="center"/>
        <w:rPr>
          <w:rFonts w:asciiTheme="majorBidi" w:eastAsia="Calibri" w:hAnsiTheme="majorBidi" w:cstheme="majorBidi"/>
          <w:b/>
          <w:iCs/>
          <w:sz w:val="28"/>
          <w:szCs w:val="28"/>
          <w:lang w:val="ky-KG" w:eastAsia="ru-RU"/>
        </w:rPr>
      </w:pPr>
      <w:r w:rsidRPr="0004380F">
        <w:rPr>
          <w:rFonts w:asciiTheme="majorBidi" w:eastAsia="Calibri" w:hAnsiTheme="majorBidi" w:cstheme="majorBidi"/>
          <w:b/>
          <w:iCs/>
          <w:sz w:val="28"/>
          <w:szCs w:val="28"/>
          <w:lang w:val="ky-KG" w:eastAsia="ru-RU"/>
        </w:rPr>
        <w:t xml:space="preserve">Каныш-Кыя айыл аймагынын  айылдык кеңешинин VIII  чакырылышынын кезектеги </w:t>
      </w:r>
      <w:r w:rsidRPr="0004380F">
        <w:rPr>
          <w:rFonts w:asciiTheme="majorBidi" w:eastAsia="Calibri" w:hAnsiTheme="majorBidi" w:cstheme="majorBidi"/>
          <w:b/>
          <w:iCs/>
          <w:sz w:val="28"/>
          <w:szCs w:val="28"/>
          <w:lang w:val="en-US" w:eastAsia="ru-RU"/>
        </w:rPr>
        <w:t>XII</w:t>
      </w:r>
      <w:r w:rsidRPr="0004380F">
        <w:rPr>
          <w:rFonts w:asciiTheme="majorBidi" w:eastAsia="Calibri" w:hAnsiTheme="majorBidi" w:cstheme="majorBidi"/>
          <w:b/>
          <w:iCs/>
          <w:sz w:val="28"/>
          <w:szCs w:val="28"/>
          <w:lang w:val="ky-KG" w:eastAsia="ru-RU"/>
        </w:rPr>
        <w:t xml:space="preserve">  сессиясы</w:t>
      </w:r>
    </w:p>
    <w:p w:rsidR="00B41E69" w:rsidRPr="0004380F" w:rsidRDefault="00B41E69" w:rsidP="00B41E69">
      <w:pPr>
        <w:tabs>
          <w:tab w:val="left" w:pos="2717"/>
        </w:tabs>
        <w:spacing w:after="0" w:line="240" w:lineRule="auto"/>
        <w:rPr>
          <w:rFonts w:asciiTheme="majorBidi" w:eastAsia="Calibri" w:hAnsiTheme="majorBidi" w:cstheme="majorBidi"/>
          <w:b/>
          <w:iCs/>
          <w:sz w:val="28"/>
          <w:szCs w:val="28"/>
          <w:lang w:val="ky-KG" w:eastAsia="ru-RU"/>
        </w:rPr>
      </w:pPr>
    </w:p>
    <w:p w:rsidR="00B41E69" w:rsidRPr="00295C23" w:rsidRDefault="00B41E69" w:rsidP="00B41E69">
      <w:pPr>
        <w:tabs>
          <w:tab w:val="left" w:pos="2717"/>
        </w:tabs>
        <w:spacing w:after="0" w:line="240" w:lineRule="auto"/>
        <w:jc w:val="center"/>
        <w:rPr>
          <w:rFonts w:asciiTheme="majorBidi" w:eastAsia="Calibri" w:hAnsiTheme="majorBidi" w:cstheme="majorBidi"/>
          <w:b/>
          <w:iCs/>
          <w:sz w:val="28"/>
          <w:szCs w:val="28"/>
          <w:lang w:val="ky-KG" w:eastAsia="ru-RU"/>
        </w:rPr>
      </w:pPr>
      <w:r w:rsidRPr="0004380F">
        <w:rPr>
          <w:rFonts w:asciiTheme="majorBidi" w:eastAsia="Calibri" w:hAnsiTheme="majorBidi" w:cstheme="majorBidi"/>
          <w:b/>
          <w:iCs/>
          <w:sz w:val="28"/>
          <w:szCs w:val="28"/>
          <w:lang w:val="ky-KG" w:eastAsia="ru-RU"/>
        </w:rPr>
        <w:t xml:space="preserve">Т О К Т О М  № </w:t>
      </w:r>
      <w:r>
        <w:rPr>
          <w:rFonts w:asciiTheme="majorBidi" w:eastAsia="Calibri" w:hAnsiTheme="majorBidi" w:cstheme="majorBidi"/>
          <w:b/>
          <w:iCs/>
          <w:sz w:val="28"/>
          <w:szCs w:val="28"/>
          <w:lang w:val="ky-KG" w:eastAsia="ru-RU"/>
        </w:rPr>
        <w:t>3</w:t>
      </w:r>
    </w:p>
    <w:p w:rsidR="00B41E69" w:rsidRPr="0004380F" w:rsidRDefault="00B41E69" w:rsidP="00B41E69">
      <w:pPr>
        <w:tabs>
          <w:tab w:val="left" w:pos="2717"/>
        </w:tabs>
        <w:spacing w:after="0" w:line="240" w:lineRule="auto"/>
        <w:rPr>
          <w:rFonts w:asciiTheme="majorBidi" w:hAnsiTheme="majorBidi" w:cstheme="majorBidi"/>
          <w:sz w:val="28"/>
          <w:szCs w:val="28"/>
          <w:lang w:val="ky-KG"/>
        </w:rPr>
      </w:pPr>
      <w:r w:rsidRPr="0004380F">
        <w:rPr>
          <w:rFonts w:asciiTheme="majorBidi" w:hAnsiTheme="majorBidi" w:cstheme="majorBidi"/>
          <w:sz w:val="28"/>
          <w:szCs w:val="28"/>
          <w:lang w:val="ky-KG"/>
        </w:rPr>
        <w:t>26.12.202</w:t>
      </w:r>
      <w:r w:rsidRPr="00295C23">
        <w:rPr>
          <w:rFonts w:asciiTheme="majorBidi" w:hAnsiTheme="majorBidi" w:cstheme="majorBidi"/>
          <w:sz w:val="28"/>
          <w:szCs w:val="28"/>
          <w:lang w:val="ky-KG"/>
        </w:rPr>
        <w:t>5</w:t>
      </w:r>
      <w:r w:rsidRPr="0004380F">
        <w:rPr>
          <w:rFonts w:asciiTheme="majorBidi" w:hAnsiTheme="majorBidi" w:cstheme="majorBidi"/>
          <w:sz w:val="28"/>
          <w:szCs w:val="28"/>
          <w:lang w:val="ky-KG"/>
        </w:rPr>
        <w:t>-жыл</w:t>
      </w:r>
      <w:r w:rsidRPr="0004380F">
        <w:rPr>
          <w:rFonts w:asciiTheme="majorBidi" w:hAnsiTheme="majorBidi" w:cstheme="majorBidi"/>
          <w:sz w:val="28"/>
          <w:szCs w:val="28"/>
          <w:lang w:val="ky-KG"/>
        </w:rPr>
        <w:tab/>
        <w:t xml:space="preserve">                                                            Каныш-Кыя айылы</w:t>
      </w:r>
    </w:p>
    <w:p w:rsidR="00B41E69" w:rsidRPr="0004380F" w:rsidRDefault="00B41E69" w:rsidP="00B41E69">
      <w:pPr>
        <w:tabs>
          <w:tab w:val="left" w:pos="4710"/>
        </w:tabs>
        <w:spacing w:after="0" w:line="240" w:lineRule="auto"/>
        <w:jc w:val="both"/>
        <w:rPr>
          <w:rFonts w:asciiTheme="majorBidi" w:hAnsiTheme="majorBidi" w:cstheme="majorBidi"/>
          <w:b/>
          <w:sz w:val="28"/>
          <w:szCs w:val="24"/>
          <w:lang w:val="ky-KG"/>
        </w:rPr>
      </w:pPr>
    </w:p>
    <w:p w:rsidR="00B41E69" w:rsidRPr="0004380F" w:rsidRDefault="00B41E69" w:rsidP="00B41E69">
      <w:pPr>
        <w:tabs>
          <w:tab w:val="left" w:pos="6824"/>
        </w:tabs>
        <w:spacing w:after="0" w:line="240" w:lineRule="auto"/>
        <w:jc w:val="center"/>
        <w:rPr>
          <w:rFonts w:asciiTheme="majorBidi" w:hAnsiTheme="majorBidi" w:cstheme="majorBidi"/>
          <w:b/>
          <w:sz w:val="28"/>
          <w:szCs w:val="28"/>
          <w:lang w:val="ky-KG"/>
        </w:rPr>
      </w:pPr>
      <w:r>
        <w:rPr>
          <w:rFonts w:asciiTheme="majorBidi" w:hAnsiTheme="majorBidi" w:cstheme="majorBidi"/>
          <w:b/>
          <w:sz w:val="28"/>
          <w:szCs w:val="28"/>
          <w:lang w:val="ky-KG"/>
        </w:rPr>
        <w:t>“</w:t>
      </w:r>
      <w:r w:rsidRPr="0004380F">
        <w:rPr>
          <w:rFonts w:asciiTheme="majorBidi" w:hAnsiTheme="majorBidi" w:cstheme="majorBidi"/>
          <w:b/>
          <w:sz w:val="28"/>
          <w:szCs w:val="28"/>
          <w:lang w:val="ky-KG"/>
        </w:rPr>
        <w:t>Каныш-К</w:t>
      </w:r>
      <w:r>
        <w:rPr>
          <w:rFonts w:asciiTheme="majorBidi" w:hAnsiTheme="majorBidi" w:cstheme="majorBidi"/>
          <w:b/>
          <w:sz w:val="28"/>
          <w:szCs w:val="28"/>
          <w:lang w:val="ky-KG"/>
        </w:rPr>
        <w:t xml:space="preserve">ыя” муниципалдык ишканасынын техникалары үчүнкошумча имарат куруу максатында Назалов Калыбайга таандык 0,15 га там арка жер тилкесин сатып алуу </w:t>
      </w:r>
      <w:r w:rsidRPr="0004380F">
        <w:rPr>
          <w:rFonts w:asciiTheme="majorBidi" w:hAnsiTheme="majorBidi" w:cstheme="majorBidi"/>
          <w:b/>
          <w:sz w:val="28"/>
          <w:szCs w:val="28"/>
          <w:lang w:val="ky-KG"/>
        </w:rPr>
        <w:t>жөнүндө</w:t>
      </w:r>
    </w:p>
    <w:p w:rsidR="00B41E69" w:rsidRPr="0004380F" w:rsidRDefault="00B41E69" w:rsidP="00B41E69">
      <w:pPr>
        <w:tabs>
          <w:tab w:val="left" w:pos="6824"/>
        </w:tabs>
        <w:spacing w:after="0" w:line="240" w:lineRule="auto"/>
        <w:jc w:val="center"/>
        <w:rPr>
          <w:rFonts w:asciiTheme="majorBidi" w:hAnsiTheme="majorBidi" w:cstheme="majorBidi"/>
          <w:b/>
          <w:sz w:val="28"/>
          <w:szCs w:val="28"/>
          <w:lang w:val="ky-KG"/>
        </w:rPr>
      </w:pPr>
    </w:p>
    <w:p w:rsidR="00B41E69" w:rsidRPr="0004380F" w:rsidRDefault="00B41E69" w:rsidP="00B41E69">
      <w:pPr>
        <w:spacing w:after="0" w:line="240" w:lineRule="auto"/>
        <w:jc w:val="both"/>
        <w:rPr>
          <w:rFonts w:asciiTheme="majorBidi" w:hAnsiTheme="majorBidi" w:cstheme="majorBidi"/>
          <w:b/>
          <w:sz w:val="28"/>
          <w:szCs w:val="28"/>
          <w:lang w:val="ky-KG"/>
        </w:rPr>
      </w:pPr>
      <w:r w:rsidRPr="0004380F">
        <w:rPr>
          <w:rFonts w:asciiTheme="majorBidi" w:hAnsiTheme="majorBidi" w:cstheme="majorBidi"/>
          <w:sz w:val="28"/>
          <w:szCs w:val="28"/>
          <w:lang w:val="ky-KG"/>
        </w:rPr>
        <w:t xml:space="preserve">          Каныш-Кыя айыл аймагынын </w:t>
      </w:r>
      <w:r>
        <w:rPr>
          <w:rFonts w:asciiTheme="majorBidi" w:hAnsiTheme="majorBidi" w:cstheme="majorBidi"/>
          <w:sz w:val="28"/>
          <w:szCs w:val="28"/>
          <w:lang w:val="ky-KG"/>
        </w:rPr>
        <w:t xml:space="preserve">айыл өкмөтүнун башчысы Ш.Ч.Жумабекованын 2025-жылдын 24-декабрындагы №01-19/4851 чыгыш сандуу катын карап жана талкуулап, </w:t>
      </w:r>
      <w:r w:rsidRPr="0004380F">
        <w:rPr>
          <w:rFonts w:asciiTheme="majorBidi" w:hAnsiTheme="majorBidi" w:cstheme="majorBidi"/>
          <w:sz w:val="28"/>
          <w:szCs w:val="28"/>
          <w:lang w:val="ky-KG"/>
        </w:rPr>
        <w:t xml:space="preserve">Кыргыз Республикасынын  </w:t>
      </w:r>
      <w:r>
        <w:rPr>
          <w:rFonts w:asciiTheme="majorBidi" w:hAnsiTheme="majorBidi" w:cstheme="majorBidi"/>
          <w:sz w:val="28"/>
          <w:szCs w:val="28"/>
          <w:lang w:val="ky-KG"/>
        </w:rPr>
        <w:t xml:space="preserve">Жер кодексине, </w:t>
      </w:r>
      <w:r w:rsidRPr="0004380F">
        <w:rPr>
          <w:rFonts w:asciiTheme="majorBidi" w:hAnsiTheme="majorBidi" w:cstheme="majorBidi"/>
          <w:sz w:val="28"/>
          <w:szCs w:val="28"/>
          <w:lang w:val="ky-KG"/>
        </w:rPr>
        <w:t>“Жергиликтүү өз алдынча башкаруу жөнүндө”</w:t>
      </w:r>
      <w:r>
        <w:rPr>
          <w:rFonts w:asciiTheme="majorBidi" w:hAnsiTheme="majorBidi" w:cstheme="majorBidi"/>
          <w:sz w:val="28"/>
          <w:szCs w:val="28"/>
          <w:lang w:val="ky-KG"/>
        </w:rPr>
        <w:t xml:space="preserve"> </w:t>
      </w:r>
      <w:r w:rsidRPr="0004380F">
        <w:rPr>
          <w:rFonts w:asciiTheme="majorBidi" w:hAnsiTheme="majorBidi" w:cstheme="majorBidi"/>
          <w:sz w:val="28"/>
          <w:szCs w:val="28"/>
          <w:lang w:val="ky-KG"/>
        </w:rPr>
        <w:t xml:space="preserve">Кыргыз Республикасынын  </w:t>
      </w:r>
      <w:r>
        <w:rPr>
          <w:rFonts w:asciiTheme="majorBidi" w:hAnsiTheme="majorBidi" w:cstheme="majorBidi"/>
          <w:sz w:val="28"/>
          <w:szCs w:val="28"/>
          <w:lang w:val="ky-KG"/>
        </w:rPr>
        <w:t xml:space="preserve"> Мыйзамына </w:t>
      </w:r>
      <w:r w:rsidRPr="0004380F">
        <w:rPr>
          <w:rFonts w:asciiTheme="majorBidi" w:hAnsiTheme="majorBidi" w:cstheme="majorBidi"/>
          <w:sz w:val="28"/>
          <w:szCs w:val="28"/>
          <w:lang w:val="ky-KG"/>
        </w:rPr>
        <w:t xml:space="preserve"> ылайык</w:t>
      </w:r>
      <w:r>
        <w:rPr>
          <w:rFonts w:asciiTheme="majorBidi" w:hAnsiTheme="majorBidi" w:cstheme="majorBidi"/>
          <w:sz w:val="28"/>
          <w:szCs w:val="28"/>
          <w:lang w:val="ky-KG"/>
        </w:rPr>
        <w:t xml:space="preserve">, “Каныш-Кыя” муниципалдык ишканасынын материалдык-техникалык базасын чыңдоо жана техникаларды сактоо үчүн кошумча имарат куруу зарылдыгын эске алуу менен </w:t>
      </w:r>
      <w:r w:rsidRPr="0004380F">
        <w:rPr>
          <w:rFonts w:asciiTheme="majorBidi" w:hAnsiTheme="majorBidi" w:cstheme="majorBidi"/>
          <w:sz w:val="28"/>
          <w:szCs w:val="28"/>
          <w:lang w:val="ky-KG"/>
        </w:rPr>
        <w:t xml:space="preserve"> Каныш-Кыя айыл аймагынын айылдык кеңешинин кезектеги  XII  сессиясы   </w:t>
      </w:r>
      <w:r w:rsidRPr="0004380F">
        <w:rPr>
          <w:rFonts w:asciiTheme="majorBidi" w:hAnsiTheme="majorBidi" w:cstheme="majorBidi"/>
          <w:b/>
          <w:sz w:val="28"/>
          <w:szCs w:val="28"/>
          <w:lang w:val="ky-KG"/>
        </w:rPr>
        <w:t>токтом кылат:</w:t>
      </w:r>
    </w:p>
    <w:p w:rsidR="00B41E69" w:rsidRPr="0004380F" w:rsidRDefault="00B41E69" w:rsidP="00B41E69">
      <w:pPr>
        <w:spacing w:after="0" w:line="240" w:lineRule="auto"/>
        <w:jc w:val="both"/>
        <w:rPr>
          <w:rFonts w:asciiTheme="majorBidi" w:hAnsiTheme="majorBidi" w:cstheme="majorBidi"/>
          <w:b/>
          <w:sz w:val="28"/>
          <w:szCs w:val="28"/>
          <w:lang w:val="ky-KG"/>
        </w:rPr>
      </w:pPr>
    </w:p>
    <w:p w:rsidR="00B41E69" w:rsidRDefault="00B41E69" w:rsidP="00B41E69">
      <w:pPr>
        <w:pStyle w:val="a3"/>
        <w:numPr>
          <w:ilvl w:val="0"/>
          <w:numId w:val="49"/>
        </w:numPr>
        <w:spacing w:after="0" w:line="240" w:lineRule="auto"/>
        <w:jc w:val="both"/>
        <w:rPr>
          <w:rFonts w:asciiTheme="majorBidi" w:hAnsiTheme="majorBidi" w:cstheme="majorBidi"/>
          <w:sz w:val="28"/>
          <w:szCs w:val="28"/>
          <w:lang w:val="ky-KG"/>
        </w:rPr>
      </w:pPr>
      <w:r>
        <w:rPr>
          <w:rFonts w:asciiTheme="majorBidi" w:hAnsiTheme="majorBidi" w:cstheme="majorBidi"/>
          <w:sz w:val="28"/>
          <w:szCs w:val="28"/>
          <w:lang w:val="ky-KG"/>
        </w:rPr>
        <w:t>“</w:t>
      </w:r>
      <w:r w:rsidRPr="00E670C8">
        <w:rPr>
          <w:rFonts w:asciiTheme="majorBidi" w:hAnsiTheme="majorBidi" w:cstheme="majorBidi"/>
          <w:sz w:val="28"/>
          <w:szCs w:val="28"/>
          <w:lang w:val="ky-KG"/>
        </w:rPr>
        <w:t>Каныш-Кыя</w:t>
      </w:r>
      <w:r>
        <w:rPr>
          <w:rFonts w:asciiTheme="majorBidi" w:hAnsiTheme="majorBidi" w:cstheme="majorBidi"/>
          <w:sz w:val="28"/>
          <w:szCs w:val="28"/>
          <w:lang w:val="ky-KG"/>
        </w:rPr>
        <w:t>” муниципалдык ишканасынын техникалары үчүн кошумча имарат куруу максатында Назалов Калыбайга таандык жалпы аянты 0,15 га болгон там арка жер тилкесин белгиленген тартипте сатып алууга макулдук берилсин.</w:t>
      </w:r>
    </w:p>
    <w:p w:rsidR="00B41E69" w:rsidRDefault="00B41E69" w:rsidP="00B41E69">
      <w:pPr>
        <w:pStyle w:val="a3"/>
        <w:numPr>
          <w:ilvl w:val="0"/>
          <w:numId w:val="49"/>
        </w:numPr>
        <w:spacing w:after="0" w:line="240" w:lineRule="auto"/>
        <w:jc w:val="both"/>
        <w:rPr>
          <w:rFonts w:asciiTheme="majorBidi" w:hAnsiTheme="majorBidi" w:cstheme="majorBidi"/>
          <w:sz w:val="28"/>
          <w:szCs w:val="28"/>
          <w:lang w:val="ky-KG"/>
        </w:rPr>
      </w:pPr>
      <w:r>
        <w:rPr>
          <w:rFonts w:asciiTheme="majorBidi" w:hAnsiTheme="majorBidi" w:cstheme="majorBidi"/>
          <w:sz w:val="28"/>
          <w:szCs w:val="28"/>
          <w:lang w:val="ky-KG"/>
        </w:rPr>
        <w:t xml:space="preserve">Жер тилкесин сатып алуу баасы </w:t>
      </w:r>
      <w:r w:rsidRPr="00E670C8">
        <w:rPr>
          <w:rFonts w:asciiTheme="majorBidi" w:hAnsiTheme="majorBidi" w:cstheme="majorBidi"/>
          <w:sz w:val="28"/>
          <w:szCs w:val="28"/>
          <w:lang w:val="ky-KG"/>
        </w:rPr>
        <w:t xml:space="preserve"> </w:t>
      </w:r>
      <w:r w:rsidRPr="0004380F">
        <w:rPr>
          <w:rFonts w:asciiTheme="majorBidi" w:hAnsiTheme="majorBidi" w:cstheme="majorBidi"/>
          <w:sz w:val="28"/>
          <w:szCs w:val="28"/>
          <w:lang w:val="ky-KG"/>
        </w:rPr>
        <w:t xml:space="preserve">Кыргыз Республикасынын  </w:t>
      </w:r>
      <w:r>
        <w:rPr>
          <w:rFonts w:asciiTheme="majorBidi" w:hAnsiTheme="majorBidi" w:cstheme="majorBidi"/>
          <w:sz w:val="28"/>
          <w:szCs w:val="28"/>
          <w:lang w:val="ky-KG"/>
        </w:rPr>
        <w:t xml:space="preserve"> мыйзамдарына ылайык жүргүзүлгөн көз карандысыз баалоонун жыйынтыгынын негизинде аныкталсын.</w:t>
      </w:r>
    </w:p>
    <w:p w:rsidR="00B41E69" w:rsidRDefault="00B41E69" w:rsidP="00B41E69">
      <w:pPr>
        <w:pStyle w:val="a3"/>
        <w:numPr>
          <w:ilvl w:val="0"/>
          <w:numId w:val="49"/>
        </w:numPr>
        <w:spacing w:after="0" w:line="240" w:lineRule="auto"/>
        <w:jc w:val="both"/>
        <w:rPr>
          <w:rFonts w:asciiTheme="majorBidi" w:hAnsiTheme="majorBidi" w:cstheme="majorBidi"/>
          <w:sz w:val="28"/>
          <w:szCs w:val="28"/>
          <w:lang w:val="ky-KG"/>
        </w:rPr>
      </w:pPr>
      <w:r>
        <w:rPr>
          <w:rFonts w:asciiTheme="majorBidi" w:hAnsiTheme="majorBidi" w:cstheme="majorBidi"/>
          <w:sz w:val="28"/>
          <w:szCs w:val="28"/>
          <w:lang w:val="ky-KG"/>
        </w:rPr>
        <w:t>Каныш-Кыя айыл өкмөтүнө:</w:t>
      </w:r>
    </w:p>
    <w:p w:rsidR="00B41E69" w:rsidRPr="00683631" w:rsidRDefault="00B41E69" w:rsidP="00B41E69">
      <w:pPr>
        <w:pStyle w:val="a3"/>
        <w:numPr>
          <w:ilvl w:val="0"/>
          <w:numId w:val="47"/>
        </w:numPr>
        <w:spacing w:after="0" w:line="240" w:lineRule="auto"/>
        <w:jc w:val="both"/>
        <w:rPr>
          <w:rFonts w:asciiTheme="majorBidi" w:hAnsiTheme="majorBidi" w:cstheme="majorBidi"/>
          <w:sz w:val="28"/>
          <w:szCs w:val="28"/>
          <w:lang w:val="ky-KG"/>
        </w:rPr>
      </w:pPr>
      <w:r>
        <w:rPr>
          <w:rFonts w:asciiTheme="majorBidi" w:hAnsiTheme="majorBidi" w:cstheme="majorBidi"/>
          <w:sz w:val="28"/>
          <w:szCs w:val="28"/>
          <w:lang w:val="ky-KG"/>
        </w:rPr>
        <w:t>Жер тилкесин сатып алуу боюнча тиешелүү компетенттүү органдар менен биргеликте  т</w:t>
      </w:r>
      <w:r w:rsidRPr="00683631">
        <w:rPr>
          <w:rFonts w:asciiTheme="majorBidi" w:hAnsiTheme="majorBidi" w:cstheme="majorBidi"/>
          <w:sz w:val="28"/>
          <w:szCs w:val="28"/>
          <w:lang w:val="ky-KG"/>
        </w:rPr>
        <w:t xml:space="preserve">иешелүү документтерди мыйзамда белгиленген тартипте каттоону; </w:t>
      </w:r>
    </w:p>
    <w:p w:rsidR="00B41E69" w:rsidRPr="000A0372" w:rsidRDefault="00B41E69" w:rsidP="00B41E69">
      <w:pPr>
        <w:pStyle w:val="a3"/>
        <w:numPr>
          <w:ilvl w:val="0"/>
          <w:numId w:val="47"/>
        </w:numPr>
        <w:spacing w:after="0" w:line="240" w:lineRule="auto"/>
        <w:jc w:val="both"/>
        <w:rPr>
          <w:rFonts w:asciiTheme="majorBidi" w:hAnsiTheme="majorBidi" w:cstheme="majorBidi"/>
          <w:sz w:val="28"/>
          <w:szCs w:val="28"/>
          <w:lang w:val="ky-KG"/>
        </w:rPr>
      </w:pPr>
      <w:r>
        <w:rPr>
          <w:rFonts w:asciiTheme="majorBidi" w:hAnsiTheme="majorBidi" w:cstheme="majorBidi"/>
          <w:sz w:val="28"/>
          <w:szCs w:val="28"/>
          <w:lang w:val="ky-KG"/>
        </w:rPr>
        <w:t>Каржылоо маселесин жергиликтүү бюджеттин мүмкүнчүлүгүнө жараша чечүүнү камсыз кылуу милдеттендирилсин.</w:t>
      </w:r>
    </w:p>
    <w:p w:rsidR="00B41E69" w:rsidRPr="00B41E69" w:rsidRDefault="00B41E69" w:rsidP="00B41E69">
      <w:pPr>
        <w:pStyle w:val="a3"/>
        <w:numPr>
          <w:ilvl w:val="0"/>
          <w:numId w:val="49"/>
        </w:numPr>
        <w:tabs>
          <w:tab w:val="left" w:pos="5357"/>
        </w:tabs>
        <w:spacing w:after="0" w:line="240" w:lineRule="auto"/>
        <w:jc w:val="both"/>
        <w:rPr>
          <w:rFonts w:asciiTheme="majorBidi" w:hAnsiTheme="majorBidi" w:cstheme="majorBidi"/>
          <w:bCs/>
          <w:sz w:val="28"/>
          <w:szCs w:val="28"/>
          <w:lang w:val="ky-KG"/>
        </w:rPr>
      </w:pPr>
      <w:r w:rsidRPr="000A0372">
        <w:rPr>
          <w:rFonts w:asciiTheme="majorBidi" w:hAnsiTheme="majorBidi" w:cstheme="majorBidi"/>
          <w:sz w:val="28"/>
          <w:szCs w:val="28"/>
          <w:lang w:val="ky-KG"/>
        </w:rPr>
        <w:lastRenderedPageBreak/>
        <w:t xml:space="preserve">Бул токтомдун аткарылышын көзөмөлдөө жагын Каныш-Кыя айыл аймагынын айылдык кеңешинин төрагасы Б.Кутбидин уулуна жана </w:t>
      </w:r>
      <w:r w:rsidRPr="00723154">
        <w:rPr>
          <w:rFonts w:ascii="Times New Roman" w:hAnsi="Times New Roman" w:cs="Times New Roman"/>
          <w:bCs/>
          <w:sz w:val="28"/>
          <w:szCs w:val="24"/>
          <w:lang w:val="ky-KG"/>
        </w:rPr>
        <w:t>Бюджет экономика жана финансы боюнча туруктуу</w:t>
      </w:r>
      <w:r w:rsidRPr="00723154">
        <w:rPr>
          <w:rFonts w:ascii="Times New Roman" w:hAnsi="Times New Roman" w:cs="Times New Roman"/>
          <w:b/>
          <w:sz w:val="28"/>
          <w:szCs w:val="24"/>
          <w:lang w:val="ky-KG"/>
        </w:rPr>
        <w:t xml:space="preserve"> </w:t>
      </w:r>
      <w:r w:rsidRPr="000A0372">
        <w:rPr>
          <w:rFonts w:ascii="Times New Roman" w:hAnsi="Times New Roman" w:cs="Times New Roman"/>
          <w:bCs/>
          <w:sz w:val="28"/>
          <w:szCs w:val="28"/>
          <w:lang w:val="ky-KG"/>
        </w:rPr>
        <w:t>комиссия</w:t>
      </w:r>
      <w:r>
        <w:rPr>
          <w:rFonts w:ascii="Times New Roman" w:hAnsi="Times New Roman" w:cs="Times New Roman"/>
          <w:bCs/>
          <w:sz w:val="28"/>
          <w:szCs w:val="28"/>
          <w:lang w:val="ky-KG"/>
        </w:rPr>
        <w:t>сы</w:t>
      </w:r>
      <w:r w:rsidRPr="000A0372">
        <w:rPr>
          <w:rFonts w:ascii="Times New Roman" w:hAnsi="Times New Roman" w:cs="Times New Roman"/>
          <w:bCs/>
          <w:sz w:val="28"/>
          <w:szCs w:val="28"/>
          <w:lang w:val="ky-KG"/>
        </w:rPr>
        <w:t>на тапшырылсын.</w:t>
      </w:r>
    </w:p>
    <w:p w:rsidR="00B41E69" w:rsidRPr="000A0372" w:rsidRDefault="00B41E69" w:rsidP="00B41E69">
      <w:pPr>
        <w:pStyle w:val="a3"/>
        <w:tabs>
          <w:tab w:val="left" w:pos="5357"/>
        </w:tabs>
        <w:spacing w:after="0" w:line="240" w:lineRule="auto"/>
        <w:jc w:val="both"/>
        <w:rPr>
          <w:rFonts w:asciiTheme="majorBidi" w:hAnsiTheme="majorBidi" w:cstheme="majorBidi"/>
          <w:bCs/>
          <w:sz w:val="28"/>
          <w:szCs w:val="28"/>
          <w:lang w:val="ky-KG"/>
        </w:rPr>
      </w:pPr>
    </w:p>
    <w:p w:rsidR="00B41E69" w:rsidRPr="000A0372" w:rsidRDefault="00B41E69" w:rsidP="00B41E69">
      <w:pPr>
        <w:pStyle w:val="a3"/>
        <w:tabs>
          <w:tab w:val="left" w:pos="5357"/>
        </w:tabs>
        <w:spacing w:after="0" w:line="240" w:lineRule="auto"/>
        <w:jc w:val="both"/>
        <w:rPr>
          <w:rFonts w:asciiTheme="majorBidi" w:hAnsiTheme="majorBidi" w:cstheme="majorBidi"/>
          <w:bCs/>
          <w:sz w:val="28"/>
          <w:szCs w:val="28"/>
          <w:lang w:val="ky-KG"/>
        </w:rPr>
      </w:pPr>
    </w:p>
    <w:p w:rsidR="00B41E69" w:rsidRPr="0004380F" w:rsidRDefault="00B41E69" w:rsidP="00B41E69">
      <w:pPr>
        <w:pStyle w:val="a5"/>
        <w:tabs>
          <w:tab w:val="left" w:pos="6824"/>
        </w:tabs>
        <w:spacing w:after="0"/>
        <w:rPr>
          <w:rFonts w:asciiTheme="majorBidi" w:hAnsiTheme="majorBidi" w:cstheme="majorBidi"/>
          <w:b/>
          <w:sz w:val="28"/>
          <w:szCs w:val="28"/>
          <w:lang w:val="ky-KG"/>
        </w:rPr>
      </w:pPr>
      <w:r w:rsidRPr="0004380F">
        <w:rPr>
          <w:rFonts w:asciiTheme="majorBidi" w:hAnsiTheme="majorBidi" w:cstheme="majorBidi"/>
          <w:b/>
          <w:sz w:val="28"/>
          <w:szCs w:val="28"/>
          <w:lang w:val="ky-KG"/>
        </w:rPr>
        <w:t xml:space="preserve">  Төрага                                                                  </w:t>
      </w:r>
      <w:r>
        <w:rPr>
          <w:rFonts w:asciiTheme="majorBidi" w:hAnsiTheme="majorBidi" w:cstheme="majorBidi"/>
          <w:b/>
          <w:sz w:val="28"/>
          <w:szCs w:val="28"/>
          <w:lang w:val="ky-KG"/>
        </w:rPr>
        <w:t xml:space="preserve">                    </w:t>
      </w:r>
      <w:r w:rsidRPr="0004380F">
        <w:rPr>
          <w:rFonts w:asciiTheme="majorBidi" w:hAnsiTheme="majorBidi" w:cstheme="majorBidi"/>
          <w:b/>
          <w:sz w:val="28"/>
          <w:szCs w:val="28"/>
          <w:lang w:val="ky-KG"/>
        </w:rPr>
        <w:t>М.М.Козубаев</w:t>
      </w:r>
    </w:p>
    <w:p w:rsidR="00B41E69" w:rsidRPr="0004380F" w:rsidRDefault="00B41E69" w:rsidP="00B41E69">
      <w:pPr>
        <w:tabs>
          <w:tab w:val="left" w:pos="4710"/>
        </w:tabs>
        <w:spacing w:after="0" w:line="240" w:lineRule="auto"/>
        <w:jc w:val="both"/>
        <w:rPr>
          <w:rFonts w:asciiTheme="majorBidi" w:hAnsiTheme="majorBidi" w:cstheme="majorBidi"/>
          <w:b/>
          <w:sz w:val="28"/>
          <w:szCs w:val="24"/>
          <w:lang w:val="ky-KG"/>
        </w:rPr>
      </w:pPr>
    </w:p>
    <w:p w:rsidR="00B41E69" w:rsidRPr="0004380F" w:rsidRDefault="00B41E69" w:rsidP="00B41E69">
      <w:pPr>
        <w:rPr>
          <w:rFonts w:asciiTheme="majorBidi" w:hAnsiTheme="majorBidi" w:cstheme="majorBidi"/>
          <w:sz w:val="24"/>
          <w:szCs w:val="24"/>
        </w:rPr>
      </w:pPr>
    </w:p>
    <w:p w:rsidR="00B41E69" w:rsidRPr="00B41E69" w:rsidRDefault="00B41E69" w:rsidP="00B41E69"/>
    <w:sectPr w:rsidR="00B41E69" w:rsidRPr="00B41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3BC"/>
    <w:multiLevelType w:val="hybridMultilevel"/>
    <w:tmpl w:val="7DBAC01A"/>
    <w:lvl w:ilvl="0" w:tplc="441EA658">
      <w:start w:val="1"/>
      <w:numFmt w:val="decimal"/>
      <w:lvlText w:val="%1."/>
      <w:lvlJc w:val="left"/>
      <w:pPr>
        <w:ind w:left="1070" w:hanging="360"/>
      </w:pPr>
      <w:rPr>
        <w:rFonts w:hint="default"/>
        <w:b w:val="0"/>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E54394"/>
    <w:multiLevelType w:val="hybridMultilevel"/>
    <w:tmpl w:val="E2927D8C"/>
    <w:lvl w:ilvl="0" w:tplc="F9C8019C">
      <w:start w:val="1"/>
      <w:numFmt w:val="decimal"/>
      <w:lvlText w:val="%1."/>
      <w:lvlJc w:val="left"/>
      <w:pPr>
        <w:ind w:left="720" w:hanging="360"/>
      </w:pPr>
      <w:rPr>
        <w:rFonts w:ascii="Times New Roman" w:hAnsi="Times New Roman" w:cs="Times New Roman" w:hint="default"/>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269E5"/>
    <w:multiLevelType w:val="hybridMultilevel"/>
    <w:tmpl w:val="16BA1D9C"/>
    <w:lvl w:ilvl="0" w:tplc="49107E58">
      <w:start w:val="1"/>
      <w:numFmt w:val="decimal"/>
      <w:lvlText w:val="%1."/>
      <w:lvlJc w:val="left"/>
      <w:pPr>
        <w:ind w:left="720" w:hanging="360"/>
      </w:pPr>
      <w:rPr>
        <w:rFonts w:hint="default"/>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D5782F"/>
    <w:multiLevelType w:val="hybridMultilevel"/>
    <w:tmpl w:val="FF0E6B36"/>
    <w:lvl w:ilvl="0" w:tplc="8D1C051A">
      <w:start w:val="1"/>
      <w:numFmt w:val="decimal"/>
      <w:lvlText w:val="%1."/>
      <w:lvlJc w:val="left"/>
      <w:pPr>
        <w:ind w:left="720" w:hanging="360"/>
      </w:pPr>
      <w:rPr>
        <w:b w:val="0"/>
        <w:sz w:val="24"/>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BAF5AB4"/>
    <w:multiLevelType w:val="hybridMultilevel"/>
    <w:tmpl w:val="FF0E6B36"/>
    <w:lvl w:ilvl="0" w:tplc="8D1C051A">
      <w:start w:val="1"/>
      <w:numFmt w:val="decimal"/>
      <w:lvlText w:val="%1."/>
      <w:lvlJc w:val="left"/>
      <w:pPr>
        <w:ind w:left="720" w:hanging="360"/>
      </w:pPr>
      <w:rPr>
        <w:b w:val="0"/>
        <w:sz w:val="24"/>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C67802"/>
    <w:multiLevelType w:val="hybridMultilevel"/>
    <w:tmpl w:val="FF0E6B36"/>
    <w:lvl w:ilvl="0" w:tplc="8D1C051A">
      <w:start w:val="1"/>
      <w:numFmt w:val="decimal"/>
      <w:lvlText w:val="%1."/>
      <w:lvlJc w:val="left"/>
      <w:pPr>
        <w:ind w:left="720" w:hanging="360"/>
      </w:pPr>
      <w:rPr>
        <w:b w:val="0"/>
        <w:sz w:val="24"/>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56B24"/>
    <w:multiLevelType w:val="hybridMultilevel"/>
    <w:tmpl w:val="8EB8CF7A"/>
    <w:lvl w:ilvl="0" w:tplc="0A0A7EB0">
      <w:start w:val="1"/>
      <w:numFmt w:val="decimal"/>
      <w:lvlText w:val="%1."/>
      <w:lvlJc w:val="left"/>
      <w:pPr>
        <w:ind w:left="720" w:hanging="360"/>
      </w:pPr>
      <w:rPr>
        <w:rFonts w:hint="default"/>
        <w:b w:val="0"/>
        <w:bCs/>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68110B"/>
    <w:multiLevelType w:val="hybridMultilevel"/>
    <w:tmpl w:val="FF0E6B36"/>
    <w:lvl w:ilvl="0" w:tplc="8D1C051A">
      <w:start w:val="1"/>
      <w:numFmt w:val="decimal"/>
      <w:lvlText w:val="%1."/>
      <w:lvlJc w:val="left"/>
      <w:pPr>
        <w:ind w:left="720" w:hanging="360"/>
      </w:pPr>
      <w:rPr>
        <w:b w:val="0"/>
        <w:sz w:val="24"/>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0B1031B"/>
    <w:multiLevelType w:val="hybridMultilevel"/>
    <w:tmpl w:val="32B8265E"/>
    <w:lvl w:ilvl="0" w:tplc="3A122C30">
      <w:start w:val="1"/>
      <w:numFmt w:val="decimal"/>
      <w:lvlText w:val="%1."/>
      <w:lvlJc w:val="left"/>
      <w:pPr>
        <w:ind w:left="107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16C0E9C"/>
    <w:multiLevelType w:val="hybridMultilevel"/>
    <w:tmpl w:val="FF0E6B36"/>
    <w:lvl w:ilvl="0" w:tplc="8D1C051A">
      <w:start w:val="1"/>
      <w:numFmt w:val="decimal"/>
      <w:lvlText w:val="%1."/>
      <w:lvlJc w:val="left"/>
      <w:pPr>
        <w:ind w:left="720" w:hanging="360"/>
      </w:pPr>
      <w:rPr>
        <w:b w:val="0"/>
        <w:sz w:val="24"/>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2D0582"/>
    <w:multiLevelType w:val="hybridMultilevel"/>
    <w:tmpl w:val="16BA1D9C"/>
    <w:lvl w:ilvl="0" w:tplc="49107E58">
      <w:start w:val="1"/>
      <w:numFmt w:val="decimal"/>
      <w:lvlText w:val="%1."/>
      <w:lvlJc w:val="left"/>
      <w:pPr>
        <w:ind w:left="720" w:hanging="360"/>
      </w:pPr>
      <w:rPr>
        <w:rFonts w:hint="default"/>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D0276A"/>
    <w:multiLevelType w:val="hybridMultilevel"/>
    <w:tmpl w:val="4970C3F4"/>
    <w:lvl w:ilvl="0" w:tplc="DCA2D9FC">
      <w:start w:val="1"/>
      <w:numFmt w:val="decimal"/>
      <w:lvlText w:val="%1."/>
      <w:lvlJc w:val="left"/>
      <w:pPr>
        <w:ind w:left="1068" w:hanging="360"/>
      </w:pPr>
      <w:rPr>
        <w:rFonts w:hint="default"/>
        <w:sz w:val="24"/>
        <w:szCs w:val="2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3AF29B2"/>
    <w:multiLevelType w:val="hybridMultilevel"/>
    <w:tmpl w:val="0E401492"/>
    <w:lvl w:ilvl="0" w:tplc="69F8AC38">
      <w:start w:val="1"/>
      <w:numFmt w:val="decimal"/>
      <w:lvlText w:val="%1."/>
      <w:lvlJc w:val="left"/>
      <w:pPr>
        <w:ind w:left="720" w:hanging="360"/>
      </w:pPr>
      <w:rPr>
        <w:rFonts w:hint="default"/>
        <w:b w:val="0"/>
        <w:bCs/>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7C6126"/>
    <w:multiLevelType w:val="hybridMultilevel"/>
    <w:tmpl w:val="EEEEBB4E"/>
    <w:lvl w:ilvl="0" w:tplc="20F0F9C4">
      <w:start w:val="1"/>
      <w:numFmt w:val="decimal"/>
      <w:lvlText w:val="%1."/>
      <w:lvlJc w:val="left"/>
      <w:pPr>
        <w:ind w:left="1080" w:hanging="360"/>
      </w:pPr>
      <w:rPr>
        <w:rFonts w:ascii="Times New Roman" w:hAnsi="Times New Roman" w:cs="Times New Roman"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49C3F53"/>
    <w:multiLevelType w:val="hybridMultilevel"/>
    <w:tmpl w:val="1D08284C"/>
    <w:lvl w:ilvl="0" w:tplc="9282223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15:restartNumberingAfterBreak="0">
    <w:nsid w:val="25F42FDD"/>
    <w:multiLevelType w:val="hybridMultilevel"/>
    <w:tmpl w:val="32B8265E"/>
    <w:lvl w:ilvl="0" w:tplc="3A122C30">
      <w:start w:val="1"/>
      <w:numFmt w:val="decimal"/>
      <w:lvlText w:val="%1."/>
      <w:lvlJc w:val="left"/>
      <w:pPr>
        <w:ind w:left="107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62C10B7"/>
    <w:multiLevelType w:val="hybridMultilevel"/>
    <w:tmpl w:val="E7B0E5B8"/>
    <w:lvl w:ilvl="0" w:tplc="7442A476">
      <w:start w:val="1"/>
      <w:numFmt w:val="decimal"/>
      <w:lvlText w:val="%1."/>
      <w:lvlJc w:val="left"/>
      <w:pPr>
        <w:ind w:left="720" w:hanging="360"/>
      </w:pPr>
      <w:rPr>
        <w:rFonts w:hint="default"/>
        <w:b w:val="0"/>
        <w:bCs/>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F13555"/>
    <w:multiLevelType w:val="hybridMultilevel"/>
    <w:tmpl w:val="0FA8F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712A17"/>
    <w:multiLevelType w:val="hybridMultilevel"/>
    <w:tmpl w:val="C24C7464"/>
    <w:lvl w:ilvl="0" w:tplc="899CA9FA">
      <w:start w:val="1"/>
      <w:numFmt w:val="decimal"/>
      <w:lvlText w:val="%1."/>
      <w:lvlJc w:val="left"/>
      <w:pPr>
        <w:ind w:left="720" w:hanging="360"/>
      </w:pPr>
      <w:rPr>
        <w:rFonts w:hint="default"/>
        <w:b w:val="0"/>
        <w:bCs/>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BA08D9"/>
    <w:multiLevelType w:val="hybridMultilevel"/>
    <w:tmpl w:val="5422EF1A"/>
    <w:lvl w:ilvl="0" w:tplc="DA2A227C">
      <w:start w:val="23"/>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0" w15:restartNumberingAfterBreak="0">
    <w:nsid w:val="2C8F1F46"/>
    <w:multiLevelType w:val="hybridMultilevel"/>
    <w:tmpl w:val="6336AB3C"/>
    <w:lvl w:ilvl="0" w:tplc="C646FBA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D6F3DD1"/>
    <w:multiLevelType w:val="hybridMultilevel"/>
    <w:tmpl w:val="16BA1D9C"/>
    <w:lvl w:ilvl="0" w:tplc="49107E58">
      <w:start w:val="1"/>
      <w:numFmt w:val="decimal"/>
      <w:lvlText w:val="%1."/>
      <w:lvlJc w:val="left"/>
      <w:pPr>
        <w:ind w:left="720" w:hanging="360"/>
      </w:pPr>
      <w:rPr>
        <w:rFonts w:hint="default"/>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953BFB"/>
    <w:multiLevelType w:val="hybridMultilevel"/>
    <w:tmpl w:val="7DBAC01A"/>
    <w:lvl w:ilvl="0" w:tplc="441EA658">
      <w:start w:val="1"/>
      <w:numFmt w:val="decimal"/>
      <w:lvlText w:val="%1."/>
      <w:lvlJc w:val="left"/>
      <w:pPr>
        <w:ind w:left="1070" w:hanging="360"/>
      </w:pPr>
      <w:rPr>
        <w:rFonts w:hint="default"/>
        <w:b w:val="0"/>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CAA7B6A"/>
    <w:multiLevelType w:val="hybridMultilevel"/>
    <w:tmpl w:val="B3343F18"/>
    <w:lvl w:ilvl="0" w:tplc="772A20FC">
      <w:start w:val="1"/>
      <w:numFmt w:val="bullet"/>
      <w:lvlText w:val="-"/>
      <w:lvlJc w:val="left"/>
      <w:pPr>
        <w:ind w:left="1320" w:hanging="360"/>
      </w:pPr>
      <w:rPr>
        <w:rFonts w:ascii="Times New Roman" w:eastAsiaTheme="minorHAnsi" w:hAnsi="Times New Roman" w:cs="Times New Roman"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4" w15:restartNumberingAfterBreak="0">
    <w:nsid w:val="3CCA4FE4"/>
    <w:multiLevelType w:val="hybridMultilevel"/>
    <w:tmpl w:val="1966E276"/>
    <w:lvl w:ilvl="0" w:tplc="F084A7F0">
      <w:start w:val="1"/>
      <w:numFmt w:val="bullet"/>
      <w:lvlText w:val="-"/>
      <w:lvlJc w:val="left"/>
      <w:pPr>
        <w:ind w:left="1320" w:hanging="360"/>
      </w:pPr>
      <w:rPr>
        <w:rFonts w:ascii="Times New Roman" w:eastAsiaTheme="minorHAnsi" w:hAnsi="Times New Roman" w:cs="Times New Roman"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5" w15:restartNumberingAfterBreak="0">
    <w:nsid w:val="3F16765F"/>
    <w:multiLevelType w:val="hybridMultilevel"/>
    <w:tmpl w:val="0E401492"/>
    <w:lvl w:ilvl="0" w:tplc="69F8AC38">
      <w:start w:val="1"/>
      <w:numFmt w:val="decimal"/>
      <w:lvlText w:val="%1."/>
      <w:lvlJc w:val="left"/>
      <w:pPr>
        <w:ind w:left="720" w:hanging="360"/>
      </w:pPr>
      <w:rPr>
        <w:rFonts w:hint="default"/>
        <w:b w:val="0"/>
        <w:bCs/>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18470B"/>
    <w:multiLevelType w:val="hybridMultilevel"/>
    <w:tmpl w:val="FAF8B230"/>
    <w:lvl w:ilvl="0" w:tplc="814E0600">
      <w:start w:val="1"/>
      <w:numFmt w:val="decimal"/>
      <w:lvlText w:val="%1."/>
      <w:lvlJc w:val="left"/>
      <w:pPr>
        <w:ind w:left="1080" w:hanging="360"/>
      </w:pPr>
      <w:rPr>
        <w:rFonts w:ascii="Times New Roman" w:hAnsi="Times New Roman" w:cs="Times New Roman" w:hint="default"/>
        <w:b w:val="0"/>
        <w:bCs/>
        <w:sz w:val="24"/>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FF307FA"/>
    <w:multiLevelType w:val="hybridMultilevel"/>
    <w:tmpl w:val="E2927D8C"/>
    <w:lvl w:ilvl="0" w:tplc="F9C8019C">
      <w:start w:val="1"/>
      <w:numFmt w:val="decimal"/>
      <w:lvlText w:val="%1."/>
      <w:lvlJc w:val="left"/>
      <w:pPr>
        <w:ind w:left="720" w:hanging="360"/>
      </w:pPr>
      <w:rPr>
        <w:rFonts w:ascii="Times New Roman" w:hAnsi="Times New Roman" w:cs="Times New Roman" w:hint="default"/>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877278"/>
    <w:multiLevelType w:val="hybridMultilevel"/>
    <w:tmpl w:val="B64C01F4"/>
    <w:lvl w:ilvl="0" w:tplc="E6669CD2">
      <w:start w:val="2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3B547C5"/>
    <w:multiLevelType w:val="hybridMultilevel"/>
    <w:tmpl w:val="FE92BD16"/>
    <w:lvl w:ilvl="0" w:tplc="AD7842D6">
      <w:start w:val="1"/>
      <w:numFmt w:val="decimal"/>
      <w:lvlText w:val="%1."/>
      <w:lvlJc w:val="left"/>
      <w:pPr>
        <w:ind w:left="1020" w:hanging="360"/>
      </w:pPr>
      <w:rPr>
        <w:rFonts w:asciiTheme="majorBidi" w:hAnsiTheme="majorBidi" w:cstheme="majorBidi" w:hint="default"/>
        <w:b w:val="0"/>
        <w:bCs/>
        <w:sz w:val="24"/>
        <w:szCs w:val="24"/>
      </w:r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30" w15:restartNumberingAfterBreak="0">
    <w:nsid w:val="52901EA5"/>
    <w:multiLevelType w:val="hybridMultilevel"/>
    <w:tmpl w:val="D8FCDBD0"/>
    <w:lvl w:ilvl="0" w:tplc="CCE40316">
      <w:start w:val="1"/>
      <w:numFmt w:val="bullet"/>
      <w:lvlText w:val="-"/>
      <w:lvlJc w:val="left"/>
      <w:pPr>
        <w:ind w:left="1320" w:hanging="360"/>
      </w:pPr>
      <w:rPr>
        <w:rFonts w:ascii="Times New Roman" w:eastAsiaTheme="minorHAnsi" w:hAnsi="Times New Roman" w:cs="Times New Roman"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1" w15:restartNumberingAfterBreak="0">
    <w:nsid w:val="557B18BD"/>
    <w:multiLevelType w:val="hybridMultilevel"/>
    <w:tmpl w:val="4E2E9728"/>
    <w:lvl w:ilvl="0" w:tplc="847029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83C4EB0"/>
    <w:multiLevelType w:val="hybridMultilevel"/>
    <w:tmpl w:val="16BA1D9C"/>
    <w:lvl w:ilvl="0" w:tplc="49107E58">
      <w:start w:val="1"/>
      <w:numFmt w:val="decimal"/>
      <w:lvlText w:val="%1."/>
      <w:lvlJc w:val="left"/>
      <w:pPr>
        <w:ind w:left="720" w:hanging="360"/>
      </w:pPr>
      <w:rPr>
        <w:rFonts w:hint="default"/>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A0262D"/>
    <w:multiLevelType w:val="hybridMultilevel"/>
    <w:tmpl w:val="5D0AA262"/>
    <w:lvl w:ilvl="0" w:tplc="205CCD4E">
      <w:start w:val="1"/>
      <w:numFmt w:val="decimal"/>
      <w:lvlText w:val="%1."/>
      <w:lvlJc w:val="left"/>
      <w:pPr>
        <w:ind w:left="1080" w:hanging="360"/>
      </w:pPr>
      <w:rPr>
        <w:rFonts w:ascii="Times New Roman" w:hAnsi="Times New Roman" w:cs="Times New Roman" w:hint="default"/>
        <w:sz w:val="24"/>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BF93AFD"/>
    <w:multiLevelType w:val="hybridMultilevel"/>
    <w:tmpl w:val="FE92BD16"/>
    <w:lvl w:ilvl="0" w:tplc="AD7842D6">
      <w:start w:val="1"/>
      <w:numFmt w:val="decimal"/>
      <w:lvlText w:val="%1."/>
      <w:lvlJc w:val="left"/>
      <w:pPr>
        <w:ind w:left="1020" w:hanging="360"/>
      </w:pPr>
      <w:rPr>
        <w:rFonts w:asciiTheme="majorBidi" w:hAnsiTheme="majorBidi" w:cstheme="majorBidi" w:hint="default"/>
        <w:b w:val="0"/>
        <w:bCs/>
        <w:sz w:val="24"/>
        <w:szCs w:val="24"/>
      </w:r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35" w15:restartNumberingAfterBreak="0">
    <w:nsid w:val="5D0966BE"/>
    <w:multiLevelType w:val="hybridMultilevel"/>
    <w:tmpl w:val="9DD6B5E4"/>
    <w:lvl w:ilvl="0" w:tplc="6EE6F8A6">
      <w:start w:val="24"/>
      <w:numFmt w:val="bullet"/>
      <w:lvlText w:val="-"/>
      <w:lvlJc w:val="left"/>
      <w:pPr>
        <w:ind w:left="1080" w:hanging="360"/>
      </w:pPr>
      <w:rPr>
        <w:rFonts w:ascii="Times New Roman" w:eastAsiaTheme="minorHAnsi" w:hAnsi="Times New Roman" w:cs="Times New Roman" w:hint="default"/>
        <w:b/>
        <w:bCs/>
        <w:sz w:val="24"/>
        <w:szCs w:val="2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6" w15:restartNumberingAfterBreak="0">
    <w:nsid w:val="66AD5A82"/>
    <w:multiLevelType w:val="hybridMultilevel"/>
    <w:tmpl w:val="62DAC0B2"/>
    <w:lvl w:ilvl="0" w:tplc="CC7A008C">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7476441"/>
    <w:multiLevelType w:val="hybridMultilevel"/>
    <w:tmpl w:val="7CA8C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1E6B18"/>
    <w:multiLevelType w:val="hybridMultilevel"/>
    <w:tmpl w:val="0FA8F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0C6C3C"/>
    <w:multiLevelType w:val="hybridMultilevel"/>
    <w:tmpl w:val="FF0E6B36"/>
    <w:lvl w:ilvl="0" w:tplc="8D1C051A">
      <w:start w:val="1"/>
      <w:numFmt w:val="decimal"/>
      <w:lvlText w:val="%1."/>
      <w:lvlJc w:val="left"/>
      <w:pPr>
        <w:ind w:left="720" w:hanging="360"/>
      </w:pPr>
      <w:rPr>
        <w:b w:val="0"/>
        <w:sz w:val="24"/>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D907FF5"/>
    <w:multiLevelType w:val="hybridMultilevel"/>
    <w:tmpl w:val="FF0E6B36"/>
    <w:lvl w:ilvl="0" w:tplc="8D1C051A">
      <w:start w:val="1"/>
      <w:numFmt w:val="decimal"/>
      <w:lvlText w:val="%1."/>
      <w:lvlJc w:val="left"/>
      <w:pPr>
        <w:ind w:left="720" w:hanging="360"/>
      </w:pPr>
      <w:rPr>
        <w:b w:val="0"/>
        <w:sz w:val="24"/>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1191BC8"/>
    <w:multiLevelType w:val="hybridMultilevel"/>
    <w:tmpl w:val="32B8265E"/>
    <w:lvl w:ilvl="0" w:tplc="3A122C30">
      <w:start w:val="1"/>
      <w:numFmt w:val="decimal"/>
      <w:lvlText w:val="%1."/>
      <w:lvlJc w:val="left"/>
      <w:pPr>
        <w:ind w:left="107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2C00A11"/>
    <w:multiLevelType w:val="hybridMultilevel"/>
    <w:tmpl w:val="AB740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E55BFD"/>
    <w:multiLevelType w:val="hybridMultilevel"/>
    <w:tmpl w:val="55423A1C"/>
    <w:lvl w:ilvl="0" w:tplc="BD9E0F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7373D39"/>
    <w:multiLevelType w:val="hybridMultilevel"/>
    <w:tmpl w:val="FF0E6B36"/>
    <w:lvl w:ilvl="0" w:tplc="8D1C051A">
      <w:start w:val="1"/>
      <w:numFmt w:val="decimal"/>
      <w:lvlText w:val="%1."/>
      <w:lvlJc w:val="left"/>
      <w:pPr>
        <w:ind w:left="720" w:hanging="360"/>
      </w:pPr>
      <w:rPr>
        <w:b w:val="0"/>
        <w:sz w:val="24"/>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76B1B48"/>
    <w:multiLevelType w:val="hybridMultilevel"/>
    <w:tmpl w:val="AB740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5251C0"/>
    <w:multiLevelType w:val="hybridMultilevel"/>
    <w:tmpl w:val="C14CFB58"/>
    <w:lvl w:ilvl="0" w:tplc="9BB03A80">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1"/>
  </w:num>
  <w:num w:numId="2">
    <w:abstractNumId w:val="15"/>
  </w:num>
  <w:num w:numId="3">
    <w:abstractNumId w:val="2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7"/>
  </w:num>
  <w:num w:numId="7">
    <w:abstractNumId w:val="40"/>
  </w:num>
  <w:num w:numId="8">
    <w:abstractNumId w:val="5"/>
  </w:num>
  <w:num w:numId="9">
    <w:abstractNumId w:val="9"/>
  </w:num>
  <w:num w:numId="10">
    <w:abstractNumId w:val="4"/>
  </w:num>
  <w:num w:numId="11">
    <w:abstractNumId w:val="3"/>
  </w:num>
  <w:num w:numId="12">
    <w:abstractNumId w:val="16"/>
  </w:num>
  <w:num w:numId="13">
    <w:abstractNumId w:val="19"/>
  </w:num>
  <w:num w:numId="14">
    <w:abstractNumId w:val="13"/>
  </w:num>
  <w:num w:numId="15">
    <w:abstractNumId w:val="30"/>
  </w:num>
  <w:num w:numId="16">
    <w:abstractNumId w:val="24"/>
  </w:num>
  <w:num w:numId="17">
    <w:abstractNumId w:val="23"/>
  </w:num>
  <w:num w:numId="18">
    <w:abstractNumId w:val="39"/>
  </w:num>
  <w:num w:numId="19">
    <w:abstractNumId w:val="6"/>
  </w:num>
  <w:num w:numId="20">
    <w:abstractNumId w:val="43"/>
  </w:num>
  <w:num w:numId="21">
    <w:abstractNumId w:val="36"/>
  </w:num>
  <w:num w:numId="22">
    <w:abstractNumId w:val="46"/>
  </w:num>
  <w:num w:numId="23">
    <w:abstractNumId w:val="44"/>
  </w:num>
  <w:num w:numId="24">
    <w:abstractNumId w:val="33"/>
  </w:num>
  <w:num w:numId="25">
    <w:abstractNumId w:val="27"/>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9"/>
  </w:num>
  <w:num w:numId="29">
    <w:abstractNumId w:val="34"/>
  </w:num>
  <w:num w:numId="30">
    <w:abstractNumId w:val="20"/>
  </w:num>
  <w:num w:numId="31">
    <w:abstractNumId w:val="26"/>
  </w:num>
  <w:num w:numId="32">
    <w:abstractNumId w:val="12"/>
  </w:num>
  <w:num w:numId="33">
    <w:abstractNumId w:val="14"/>
  </w:num>
  <w:num w:numId="34">
    <w:abstractNumId w:val="10"/>
  </w:num>
  <w:num w:numId="35">
    <w:abstractNumId w:val="45"/>
  </w:num>
  <w:num w:numId="36">
    <w:abstractNumId w:val="42"/>
  </w:num>
  <w:num w:numId="37">
    <w:abstractNumId w:val="25"/>
  </w:num>
  <w:num w:numId="38">
    <w:abstractNumId w:val="32"/>
  </w:num>
  <w:num w:numId="39">
    <w:abstractNumId w:val="2"/>
  </w:num>
  <w:num w:numId="40">
    <w:abstractNumId w:val="31"/>
  </w:num>
  <w:num w:numId="41">
    <w:abstractNumId w:val="11"/>
  </w:num>
  <w:num w:numId="42">
    <w:abstractNumId w:val="37"/>
  </w:num>
  <w:num w:numId="43">
    <w:abstractNumId w:val="1"/>
  </w:num>
  <w:num w:numId="44">
    <w:abstractNumId w:val="21"/>
  </w:num>
  <w:num w:numId="45">
    <w:abstractNumId w:val="8"/>
  </w:num>
  <w:num w:numId="46">
    <w:abstractNumId w:val="0"/>
  </w:num>
  <w:num w:numId="47">
    <w:abstractNumId w:val="28"/>
  </w:num>
  <w:num w:numId="48">
    <w:abstractNumId w:val="38"/>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13"/>
    <w:rsid w:val="000A0A28"/>
    <w:rsid w:val="0055665A"/>
    <w:rsid w:val="00830213"/>
    <w:rsid w:val="00B073A1"/>
    <w:rsid w:val="00B41E6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04D3"/>
  <w15:chartTrackingRefBased/>
  <w15:docId w15:val="{65DE0C28-54A9-4FB3-A2C7-151CA340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A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Akapit z listą BS,Bullet1,List Paragraph 1,References,NUMBERED PARAGRAPH,Bullets,Абзац вправо-1,List Paragraph (numbered (a)),IBL List Paragraph,List Paragraph nowy,Numbered List Paragrap,l"/>
    <w:basedOn w:val="a"/>
    <w:link w:val="a4"/>
    <w:uiPriority w:val="34"/>
    <w:qFormat/>
    <w:rsid w:val="000A0A28"/>
    <w:pPr>
      <w:ind w:left="720"/>
      <w:contextualSpacing/>
    </w:pPr>
  </w:style>
  <w:style w:type="character" w:customStyle="1" w:styleId="a4">
    <w:name w:val="Абзац списка Знак"/>
    <w:aliases w:val="List_Paragraph Знак,Multilevel para_II Знак,List Paragraph1 Знак,Akapit z listą BS Знак,Bullet1 Знак,List Paragraph 1 Знак,References Знак,NUMBERED PARAGRAPH Знак,Bullets Знак,Абзац вправо-1 Знак,List Paragraph (numbered (a)) Знак"/>
    <w:link w:val="a3"/>
    <w:uiPriority w:val="34"/>
    <w:qFormat/>
    <w:locked/>
    <w:rsid w:val="000A0A28"/>
  </w:style>
  <w:style w:type="paragraph" w:styleId="a5">
    <w:name w:val="Body Text"/>
    <w:basedOn w:val="a"/>
    <w:link w:val="a6"/>
    <w:uiPriority w:val="99"/>
    <w:unhideWhenUsed/>
    <w:rsid w:val="000A0A28"/>
    <w:pPr>
      <w:spacing w:after="120" w:line="240" w:lineRule="auto"/>
    </w:pPr>
    <w:rPr>
      <w:rFonts w:ascii="Times New Roman" w:eastAsia="Calibri" w:hAnsi="Times New Roman" w:cs="Times New Roman"/>
      <w:sz w:val="24"/>
      <w:szCs w:val="24"/>
      <w:lang w:eastAsia="ru-RU"/>
    </w:rPr>
  </w:style>
  <w:style w:type="character" w:customStyle="1" w:styleId="a6">
    <w:name w:val="Основной текст Знак"/>
    <w:basedOn w:val="a0"/>
    <w:link w:val="a5"/>
    <w:uiPriority w:val="99"/>
    <w:rsid w:val="000A0A28"/>
    <w:rPr>
      <w:rFonts w:ascii="Times New Roman" w:eastAsia="Calibri" w:hAnsi="Times New Roman" w:cs="Times New Roman"/>
      <w:sz w:val="24"/>
      <w:szCs w:val="24"/>
      <w:lang w:eastAsia="ru-RU"/>
    </w:rPr>
  </w:style>
  <w:style w:type="table" w:styleId="a7">
    <w:name w:val="Table Grid"/>
    <w:basedOn w:val="a1"/>
    <w:uiPriority w:val="39"/>
    <w:rsid w:val="000A0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A0A2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A0A28"/>
    <w:rPr>
      <w:rFonts w:ascii="Segoe UI" w:hAnsi="Segoe UI" w:cs="Segoe UI"/>
      <w:sz w:val="18"/>
      <w:szCs w:val="18"/>
    </w:rPr>
  </w:style>
  <w:style w:type="paragraph" w:styleId="aa">
    <w:name w:val="Body Text First Indent"/>
    <w:basedOn w:val="a5"/>
    <w:link w:val="ab"/>
    <w:uiPriority w:val="99"/>
    <w:semiHidden/>
    <w:unhideWhenUsed/>
    <w:rsid w:val="000A0A28"/>
    <w:pPr>
      <w:spacing w:after="160" w:line="256" w:lineRule="auto"/>
      <w:ind w:firstLine="360"/>
    </w:pPr>
    <w:rPr>
      <w:rFonts w:asciiTheme="minorHAnsi" w:eastAsiaTheme="minorHAnsi" w:hAnsiTheme="minorHAnsi" w:cstheme="minorBidi"/>
      <w:sz w:val="22"/>
      <w:szCs w:val="22"/>
      <w:lang w:eastAsia="en-US"/>
    </w:rPr>
  </w:style>
  <w:style w:type="character" w:customStyle="1" w:styleId="ab">
    <w:name w:val="Красная строка Знак"/>
    <w:basedOn w:val="a6"/>
    <w:link w:val="aa"/>
    <w:uiPriority w:val="99"/>
    <w:semiHidden/>
    <w:rsid w:val="000A0A28"/>
    <w:rPr>
      <w:rFonts w:ascii="Times New Roman" w:eastAsia="Calibri" w:hAnsi="Times New Roman" w:cs="Times New Roman"/>
      <w:sz w:val="24"/>
      <w:szCs w:val="24"/>
      <w:lang w:eastAsia="ru-RU"/>
    </w:rPr>
  </w:style>
  <w:style w:type="paragraph" w:styleId="ac">
    <w:name w:val="header"/>
    <w:basedOn w:val="a"/>
    <w:link w:val="ad"/>
    <w:uiPriority w:val="99"/>
    <w:unhideWhenUsed/>
    <w:rsid w:val="000A0A2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A0A28"/>
  </w:style>
  <w:style w:type="paragraph" w:styleId="ae">
    <w:name w:val="footer"/>
    <w:basedOn w:val="a"/>
    <w:link w:val="af"/>
    <w:uiPriority w:val="99"/>
    <w:unhideWhenUsed/>
    <w:rsid w:val="000A0A2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A0A28"/>
  </w:style>
  <w:style w:type="paragraph" w:customStyle="1" w:styleId="1">
    <w:name w:val="Абзац списка1"/>
    <w:basedOn w:val="a"/>
    <w:uiPriority w:val="99"/>
    <w:rsid w:val="000A0A28"/>
    <w:pPr>
      <w:spacing w:after="0" w:line="240" w:lineRule="auto"/>
      <w:ind w:left="720"/>
      <w:contextualSpacing/>
    </w:pPr>
    <w:rPr>
      <w:rFonts w:ascii="Times New Roman" w:eastAsia="Calibri" w:hAnsi="Times New Roman" w:cs="Times New Roman"/>
      <w:sz w:val="24"/>
      <w:szCs w:val="24"/>
      <w:lang w:eastAsia="ru-RU"/>
    </w:rPr>
  </w:style>
  <w:style w:type="paragraph" w:styleId="af0">
    <w:name w:val="No Spacing"/>
    <w:uiPriority w:val="1"/>
    <w:qFormat/>
    <w:rsid w:val="000A0A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11089</Words>
  <Characters>63208</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2026-01-13T06:20:00Z</cp:lastPrinted>
  <dcterms:created xsi:type="dcterms:W3CDTF">2026-01-13T06:17:00Z</dcterms:created>
  <dcterms:modified xsi:type="dcterms:W3CDTF">2026-01-13T08:01:00Z</dcterms:modified>
</cp:coreProperties>
</file>